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21" w:rsidRPr="00B70228" w:rsidRDefault="00297321" w:rsidP="00297321">
      <w:pPr>
        <w:jc w:val="center"/>
        <w:rPr>
          <w:sz w:val="28"/>
          <w:szCs w:val="28"/>
        </w:rPr>
      </w:pPr>
      <w:r w:rsidRPr="00B70228">
        <w:rPr>
          <w:sz w:val="28"/>
          <w:szCs w:val="28"/>
        </w:rPr>
        <w:t>АДМИНИСТРАЦИЯ ГОРОДА ГЕОРГИЕВСКА</w:t>
      </w:r>
    </w:p>
    <w:p w:rsidR="00297321" w:rsidRPr="00B70228" w:rsidRDefault="00297321" w:rsidP="00297321">
      <w:pPr>
        <w:jc w:val="center"/>
        <w:rPr>
          <w:sz w:val="28"/>
          <w:szCs w:val="28"/>
        </w:rPr>
      </w:pPr>
      <w:r w:rsidRPr="00B70228">
        <w:rPr>
          <w:sz w:val="28"/>
          <w:szCs w:val="28"/>
        </w:rPr>
        <w:t>СТАВРОПОЛЬСКОГО КРАЯ</w:t>
      </w:r>
    </w:p>
    <w:p w:rsidR="00297321" w:rsidRPr="00B70228" w:rsidRDefault="00297321" w:rsidP="00297321">
      <w:pPr>
        <w:rPr>
          <w:sz w:val="28"/>
          <w:szCs w:val="28"/>
        </w:rPr>
      </w:pPr>
    </w:p>
    <w:p w:rsidR="00297321" w:rsidRPr="00B70228" w:rsidRDefault="00297321" w:rsidP="00297321">
      <w:pPr>
        <w:jc w:val="center"/>
        <w:rPr>
          <w:sz w:val="28"/>
          <w:szCs w:val="28"/>
        </w:rPr>
      </w:pPr>
      <w:r w:rsidRPr="00B70228">
        <w:rPr>
          <w:sz w:val="28"/>
          <w:szCs w:val="28"/>
        </w:rPr>
        <w:t>ПОСТАНОВЛЕНИЕ</w:t>
      </w:r>
    </w:p>
    <w:p w:rsidR="00297321" w:rsidRPr="00B70228" w:rsidRDefault="00297321" w:rsidP="00297321">
      <w:pPr>
        <w:jc w:val="center"/>
        <w:rPr>
          <w:sz w:val="28"/>
          <w:szCs w:val="28"/>
        </w:rPr>
      </w:pPr>
      <w:r>
        <w:rPr>
          <w:sz w:val="28"/>
          <w:szCs w:val="28"/>
        </w:rPr>
        <w:t>23 июля 2013 г. № 1251</w:t>
      </w:r>
    </w:p>
    <w:p w:rsidR="00297321" w:rsidRPr="00B70228" w:rsidRDefault="00297321" w:rsidP="00297321">
      <w:pPr>
        <w:jc w:val="center"/>
        <w:rPr>
          <w:sz w:val="28"/>
          <w:szCs w:val="28"/>
        </w:rPr>
      </w:pPr>
    </w:p>
    <w:p w:rsidR="00297321" w:rsidRDefault="00297321" w:rsidP="00297321">
      <w:pPr>
        <w:jc w:val="both"/>
        <w:rPr>
          <w:rStyle w:val="apple-style-span"/>
          <w:sz w:val="28"/>
          <w:szCs w:val="28"/>
        </w:rPr>
      </w:pPr>
      <w:r w:rsidRPr="00382A1C">
        <w:rPr>
          <w:rStyle w:val="apple-style-span"/>
          <w:sz w:val="28"/>
          <w:szCs w:val="28"/>
        </w:rPr>
        <w:t xml:space="preserve">Об утверждении </w:t>
      </w:r>
      <w:r>
        <w:rPr>
          <w:rStyle w:val="apple-style-span"/>
          <w:sz w:val="28"/>
          <w:szCs w:val="28"/>
        </w:rPr>
        <w:t xml:space="preserve">Порядка организации сбора отработанных ртутьсодержащих ламп </w:t>
      </w:r>
      <w:r w:rsidRPr="00382A1C">
        <w:rPr>
          <w:rStyle w:val="apple-style-span"/>
          <w:sz w:val="28"/>
          <w:szCs w:val="28"/>
        </w:rPr>
        <w:t>на территории города Георгиевска</w:t>
      </w:r>
    </w:p>
    <w:p w:rsidR="00297321" w:rsidRDefault="00297321" w:rsidP="00297321">
      <w:pPr>
        <w:jc w:val="both"/>
        <w:rPr>
          <w:color w:val="000000"/>
          <w:sz w:val="28"/>
          <w:szCs w:val="28"/>
        </w:rPr>
      </w:pPr>
    </w:p>
    <w:p w:rsidR="00297321" w:rsidRDefault="00297321" w:rsidP="00297321">
      <w:pPr>
        <w:jc w:val="both"/>
        <w:rPr>
          <w:color w:val="000000"/>
          <w:sz w:val="28"/>
          <w:szCs w:val="28"/>
        </w:rPr>
      </w:pPr>
    </w:p>
    <w:p w:rsidR="00297321" w:rsidRPr="00382A1C" w:rsidRDefault="00297321" w:rsidP="00297321">
      <w:pPr>
        <w:ind w:firstLine="708"/>
        <w:jc w:val="both"/>
        <w:rPr>
          <w:rStyle w:val="apple-style-span"/>
          <w:sz w:val="28"/>
          <w:szCs w:val="28"/>
        </w:rPr>
      </w:pPr>
      <w:proofErr w:type="gramStart"/>
      <w:r w:rsidRPr="00382A1C">
        <w:rPr>
          <w:rStyle w:val="apple-style-span"/>
          <w:color w:val="000000"/>
          <w:sz w:val="28"/>
          <w:szCs w:val="28"/>
        </w:rPr>
        <w:t xml:space="preserve">В соответствии с требованиями </w:t>
      </w:r>
      <w:r>
        <w:rPr>
          <w:rStyle w:val="apple-style-span"/>
          <w:color w:val="000000"/>
          <w:sz w:val="28"/>
          <w:szCs w:val="28"/>
        </w:rPr>
        <w:t>постановления Правительства Росси</w:t>
      </w:r>
      <w:r>
        <w:rPr>
          <w:rStyle w:val="apple-style-span"/>
          <w:color w:val="000000"/>
          <w:sz w:val="28"/>
          <w:szCs w:val="28"/>
        </w:rPr>
        <w:t>й</w:t>
      </w:r>
      <w:r>
        <w:rPr>
          <w:rStyle w:val="apple-style-span"/>
          <w:color w:val="000000"/>
          <w:sz w:val="28"/>
          <w:szCs w:val="28"/>
        </w:rPr>
        <w:t>ской Федерации от 03 сентября 2010 года № 681 «Об утверждении Правил обращения с отходами производства и потребления в части осветительных ус</w:t>
      </w:r>
      <w:r>
        <w:rPr>
          <w:rStyle w:val="apple-style-span"/>
          <w:color w:val="000000"/>
          <w:sz w:val="28"/>
          <w:szCs w:val="28"/>
        </w:rPr>
        <w:t>т</w:t>
      </w:r>
      <w:r>
        <w:rPr>
          <w:rStyle w:val="apple-style-span"/>
          <w:color w:val="000000"/>
          <w:sz w:val="28"/>
          <w:szCs w:val="28"/>
        </w:rPr>
        <w:t>ройств, электрических ламп, ненадлежащие сбор, накопление, обезвреживание, тран</w:t>
      </w:r>
      <w:r>
        <w:rPr>
          <w:rStyle w:val="apple-style-span"/>
          <w:color w:val="000000"/>
          <w:sz w:val="28"/>
          <w:szCs w:val="28"/>
        </w:rPr>
        <w:t>с</w:t>
      </w:r>
      <w:r>
        <w:rPr>
          <w:rStyle w:val="apple-style-span"/>
          <w:color w:val="000000"/>
          <w:sz w:val="28"/>
          <w:szCs w:val="28"/>
        </w:rPr>
        <w:t>портирование и размещение которых может повлечь причинение вреда жизни, здоровью граждан, вреда животным, растениям и окружающей среде», рук</w:t>
      </w:r>
      <w:r w:rsidRPr="00382A1C">
        <w:rPr>
          <w:rStyle w:val="apple-style-span"/>
          <w:color w:val="000000"/>
          <w:sz w:val="28"/>
          <w:szCs w:val="28"/>
        </w:rPr>
        <w:t>оводству</w:t>
      </w:r>
      <w:r>
        <w:rPr>
          <w:rStyle w:val="apple-style-span"/>
          <w:color w:val="000000"/>
          <w:sz w:val="28"/>
          <w:szCs w:val="28"/>
        </w:rPr>
        <w:t xml:space="preserve">ясь статьями 50, 64 </w:t>
      </w:r>
      <w:r w:rsidRPr="00382A1C">
        <w:rPr>
          <w:rStyle w:val="apple-style-span"/>
          <w:color w:val="000000"/>
          <w:sz w:val="28"/>
          <w:szCs w:val="28"/>
        </w:rPr>
        <w:t>Устава города Георгиевска</w:t>
      </w:r>
      <w:r>
        <w:rPr>
          <w:rStyle w:val="apple-style-span"/>
          <w:color w:val="000000"/>
          <w:sz w:val="28"/>
          <w:szCs w:val="28"/>
        </w:rPr>
        <w:t>, администрация г</w:t>
      </w:r>
      <w:r>
        <w:rPr>
          <w:rStyle w:val="apple-style-span"/>
          <w:color w:val="000000"/>
          <w:sz w:val="28"/>
          <w:szCs w:val="28"/>
        </w:rPr>
        <w:t>о</w:t>
      </w:r>
      <w:r>
        <w:rPr>
          <w:rStyle w:val="apple-style-span"/>
          <w:color w:val="000000"/>
          <w:sz w:val="28"/>
          <w:szCs w:val="28"/>
        </w:rPr>
        <w:t>рода Георгиевска</w:t>
      </w:r>
      <w:proofErr w:type="gramEnd"/>
    </w:p>
    <w:p w:rsidR="00297321" w:rsidRPr="00382A1C" w:rsidRDefault="00297321" w:rsidP="00297321">
      <w:pPr>
        <w:jc w:val="both"/>
        <w:rPr>
          <w:rStyle w:val="apple-style-span"/>
          <w:color w:val="000000"/>
          <w:sz w:val="28"/>
          <w:szCs w:val="28"/>
        </w:rPr>
      </w:pPr>
    </w:p>
    <w:p w:rsidR="00297321" w:rsidRPr="00382A1C" w:rsidRDefault="00297321" w:rsidP="00297321">
      <w:pPr>
        <w:jc w:val="both"/>
        <w:rPr>
          <w:rStyle w:val="apple-style-span"/>
          <w:color w:val="000000"/>
          <w:sz w:val="28"/>
          <w:szCs w:val="28"/>
        </w:rPr>
      </w:pPr>
      <w:r w:rsidRPr="00382A1C">
        <w:rPr>
          <w:rStyle w:val="apple-style-span"/>
          <w:color w:val="000000"/>
          <w:sz w:val="28"/>
          <w:szCs w:val="28"/>
        </w:rPr>
        <w:t>ПО</w:t>
      </w:r>
      <w:r>
        <w:rPr>
          <w:rStyle w:val="apple-style-span"/>
          <w:color w:val="000000"/>
          <w:sz w:val="28"/>
          <w:szCs w:val="28"/>
        </w:rPr>
        <w:t>С</w:t>
      </w:r>
      <w:r w:rsidRPr="00382A1C">
        <w:rPr>
          <w:rStyle w:val="apple-style-span"/>
          <w:color w:val="000000"/>
          <w:sz w:val="28"/>
          <w:szCs w:val="28"/>
        </w:rPr>
        <w:t>ТАНОВЛЯЕТ:</w:t>
      </w:r>
    </w:p>
    <w:p w:rsidR="00297321" w:rsidRDefault="00297321" w:rsidP="00297321">
      <w:pPr>
        <w:jc w:val="both"/>
        <w:rPr>
          <w:color w:val="000000"/>
          <w:sz w:val="28"/>
          <w:szCs w:val="28"/>
        </w:rPr>
      </w:pPr>
    </w:p>
    <w:p w:rsidR="00297321" w:rsidRDefault="00297321" w:rsidP="00297321">
      <w:pPr>
        <w:ind w:firstLine="709"/>
        <w:jc w:val="both"/>
        <w:rPr>
          <w:rStyle w:val="apple-style-span"/>
          <w:color w:val="000000"/>
          <w:sz w:val="28"/>
          <w:szCs w:val="28"/>
        </w:rPr>
      </w:pPr>
      <w:r w:rsidRPr="00382A1C">
        <w:rPr>
          <w:rStyle w:val="apple-style-span"/>
          <w:color w:val="000000"/>
          <w:sz w:val="28"/>
          <w:szCs w:val="28"/>
        </w:rPr>
        <w:t xml:space="preserve">1. Утвердить </w:t>
      </w:r>
      <w:r>
        <w:rPr>
          <w:rStyle w:val="apple-style-span"/>
          <w:color w:val="000000"/>
          <w:sz w:val="28"/>
          <w:szCs w:val="28"/>
        </w:rPr>
        <w:t>Порядок организации сбора отработанных ртутьс</w:t>
      </w:r>
      <w:r>
        <w:rPr>
          <w:rStyle w:val="apple-style-span"/>
          <w:color w:val="000000"/>
          <w:sz w:val="28"/>
          <w:szCs w:val="28"/>
        </w:rPr>
        <w:t>о</w:t>
      </w:r>
      <w:r>
        <w:rPr>
          <w:rStyle w:val="apple-style-span"/>
          <w:color w:val="000000"/>
          <w:sz w:val="28"/>
          <w:szCs w:val="28"/>
        </w:rPr>
        <w:t>держащих ламп на территории города Георгиевска, согла</w:t>
      </w:r>
      <w:r>
        <w:rPr>
          <w:rStyle w:val="apple-style-span"/>
          <w:color w:val="000000"/>
          <w:sz w:val="28"/>
          <w:szCs w:val="28"/>
        </w:rPr>
        <w:t>с</w:t>
      </w:r>
      <w:r>
        <w:rPr>
          <w:rStyle w:val="apple-style-span"/>
          <w:color w:val="000000"/>
          <w:sz w:val="28"/>
          <w:szCs w:val="28"/>
        </w:rPr>
        <w:t>но приложению</w:t>
      </w:r>
      <w:r w:rsidRPr="00382A1C">
        <w:rPr>
          <w:rStyle w:val="apple-style-span"/>
          <w:color w:val="000000"/>
          <w:sz w:val="28"/>
          <w:szCs w:val="28"/>
        </w:rPr>
        <w:t>.</w:t>
      </w:r>
    </w:p>
    <w:p w:rsidR="00297321" w:rsidRDefault="00297321" w:rsidP="00297321">
      <w:pPr>
        <w:ind w:firstLine="709"/>
        <w:jc w:val="both"/>
        <w:rPr>
          <w:rStyle w:val="apple-style-span"/>
          <w:color w:val="000000"/>
          <w:sz w:val="28"/>
          <w:szCs w:val="28"/>
        </w:rPr>
      </w:pPr>
    </w:p>
    <w:p w:rsidR="00297321" w:rsidRDefault="00297321" w:rsidP="002973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города И.М. </w:t>
      </w:r>
      <w:proofErr w:type="spellStart"/>
      <w:r>
        <w:rPr>
          <w:sz w:val="28"/>
          <w:szCs w:val="28"/>
        </w:rPr>
        <w:t>Терера</w:t>
      </w:r>
      <w:proofErr w:type="spellEnd"/>
      <w:r>
        <w:rPr>
          <w:sz w:val="28"/>
          <w:szCs w:val="28"/>
        </w:rPr>
        <w:t>.</w:t>
      </w:r>
    </w:p>
    <w:p w:rsidR="00297321" w:rsidRDefault="00297321" w:rsidP="00297321">
      <w:pPr>
        <w:ind w:firstLine="709"/>
        <w:jc w:val="both"/>
        <w:rPr>
          <w:color w:val="000000"/>
          <w:sz w:val="28"/>
          <w:szCs w:val="28"/>
        </w:rPr>
      </w:pPr>
    </w:p>
    <w:p w:rsidR="00297321" w:rsidRPr="00382A1C" w:rsidRDefault="00297321" w:rsidP="00297321">
      <w:pPr>
        <w:ind w:firstLine="709"/>
        <w:jc w:val="both"/>
        <w:rPr>
          <w:rStyle w:val="apple-style-sp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Pr="00382A1C">
        <w:rPr>
          <w:rStyle w:val="apple-style-span"/>
          <w:color w:val="000000"/>
          <w:sz w:val="28"/>
          <w:szCs w:val="28"/>
        </w:rPr>
        <w:t>. Настоящее постановление вступает в силу со дня его</w:t>
      </w:r>
      <w:r>
        <w:rPr>
          <w:rStyle w:val="apple-style-span"/>
          <w:color w:val="000000"/>
          <w:sz w:val="28"/>
          <w:szCs w:val="28"/>
        </w:rPr>
        <w:t xml:space="preserve"> </w:t>
      </w:r>
      <w:r w:rsidRPr="00382A1C">
        <w:rPr>
          <w:rStyle w:val="apple-style-span"/>
          <w:color w:val="000000"/>
          <w:sz w:val="28"/>
          <w:szCs w:val="28"/>
        </w:rPr>
        <w:t>подписания</w:t>
      </w:r>
      <w:r>
        <w:rPr>
          <w:rStyle w:val="apple-style-span"/>
          <w:color w:val="000000"/>
          <w:sz w:val="28"/>
          <w:szCs w:val="28"/>
        </w:rPr>
        <w:t xml:space="preserve"> и подлежит официальному опубликованию (обнародованию).</w:t>
      </w:r>
    </w:p>
    <w:p w:rsidR="00297321" w:rsidRDefault="00297321" w:rsidP="00297321">
      <w:pPr>
        <w:jc w:val="both"/>
        <w:rPr>
          <w:rStyle w:val="apple-converted-space"/>
          <w:color w:val="000000"/>
          <w:sz w:val="28"/>
          <w:szCs w:val="28"/>
        </w:rPr>
      </w:pPr>
    </w:p>
    <w:p w:rsidR="00297321" w:rsidRDefault="00297321" w:rsidP="00297321">
      <w:pPr>
        <w:jc w:val="both"/>
        <w:rPr>
          <w:rStyle w:val="apple-converted-space"/>
          <w:color w:val="000000"/>
          <w:sz w:val="28"/>
          <w:szCs w:val="28"/>
        </w:rPr>
      </w:pPr>
    </w:p>
    <w:p w:rsidR="00297321" w:rsidRDefault="00297321" w:rsidP="00297321">
      <w:pPr>
        <w:jc w:val="both"/>
      </w:pPr>
      <w:r>
        <w:rPr>
          <w:color w:val="000000"/>
          <w:sz w:val="28"/>
          <w:szCs w:val="28"/>
        </w:rPr>
        <w:t>Глава города Георгиевска</w:t>
      </w:r>
    </w:p>
    <w:p w:rsidR="00297321" w:rsidRDefault="00297321" w:rsidP="002973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Ставропольского края                                                                           А.В. Манаков</w:t>
      </w:r>
    </w:p>
    <w:p w:rsidR="00297321" w:rsidRDefault="00297321" w:rsidP="00297321">
      <w:pPr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297321" w:rsidRDefault="00297321" w:rsidP="00297321">
      <w:pPr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97321" w:rsidRDefault="00297321" w:rsidP="00297321">
      <w:pPr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>города Георгиевска</w:t>
      </w:r>
    </w:p>
    <w:p w:rsidR="00297321" w:rsidRDefault="00297321" w:rsidP="00297321">
      <w:pPr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</w:p>
    <w:p w:rsidR="00297321" w:rsidRDefault="00297321" w:rsidP="00297321">
      <w:pPr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>от 23 июля 2013 г. № 1251</w:t>
      </w:r>
    </w:p>
    <w:p w:rsidR="00297321" w:rsidRPr="00E90BE3" w:rsidRDefault="00297321" w:rsidP="00297321">
      <w:pPr>
        <w:shd w:val="clear" w:color="auto" w:fill="FFFFFF"/>
        <w:ind w:firstLine="567"/>
        <w:jc w:val="right"/>
        <w:rPr>
          <w:bCs/>
          <w:color w:val="000000"/>
          <w:spacing w:val="11"/>
          <w:sz w:val="28"/>
          <w:szCs w:val="28"/>
        </w:rPr>
      </w:pPr>
    </w:p>
    <w:p w:rsidR="00297321" w:rsidRPr="00C550B5" w:rsidRDefault="00297321" w:rsidP="00297321">
      <w:pPr>
        <w:shd w:val="clear" w:color="auto" w:fill="FFFFFF"/>
        <w:rPr>
          <w:bCs/>
          <w:color w:val="000000"/>
          <w:spacing w:val="11"/>
          <w:sz w:val="28"/>
          <w:szCs w:val="28"/>
        </w:rPr>
      </w:pPr>
    </w:p>
    <w:p w:rsidR="00297321" w:rsidRPr="00C550B5" w:rsidRDefault="00297321" w:rsidP="00297321">
      <w:pPr>
        <w:jc w:val="center"/>
        <w:rPr>
          <w:sz w:val="28"/>
          <w:szCs w:val="28"/>
        </w:rPr>
      </w:pPr>
      <w:r w:rsidRPr="00C550B5">
        <w:rPr>
          <w:sz w:val="28"/>
          <w:szCs w:val="28"/>
        </w:rPr>
        <w:t>Порядок</w:t>
      </w:r>
    </w:p>
    <w:p w:rsidR="00297321" w:rsidRDefault="00297321" w:rsidP="00297321">
      <w:pPr>
        <w:shd w:val="clear" w:color="auto" w:fill="FFFFFF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организации сбора отработанных ртутьсодержащих ламп на территории города Георгиевска</w:t>
      </w:r>
    </w:p>
    <w:p w:rsidR="00297321" w:rsidRPr="00C550B5" w:rsidRDefault="00297321" w:rsidP="00297321">
      <w:pPr>
        <w:shd w:val="clear" w:color="auto" w:fill="FFFFFF"/>
        <w:rPr>
          <w:sz w:val="28"/>
          <w:szCs w:val="28"/>
        </w:rPr>
      </w:pPr>
    </w:p>
    <w:p w:rsidR="00297321" w:rsidRPr="00C550B5" w:rsidRDefault="00297321" w:rsidP="00297321">
      <w:pPr>
        <w:shd w:val="clear" w:color="auto" w:fill="FFFFFF"/>
        <w:tabs>
          <w:tab w:val="left" w:pos="259"/>
        </w:tabs>
        <w:ind w:firstLine="567"/>
        <w:rPr>
          <w:color w:val="000000"/>
          <w:spacing w:val="-1"/>
          <w:sz w:val="28"/>
          <w:szCs w:val="28"/>
        </w:rPr>
      </w:pPr>
      <w:r w:rsidRPr="00C550B5">
        <w:rPr>
          <w:color w:val="000000"/>
          <w:spacing w:val="-26"/>
          <w:sz w:val="28"/>
          <w:szCs w:val="28"/>
        </w:rPr>
        <w:t>1.</w:t>
      </w:r>
      <w:r w:rsidRPr="00C550B5">
        <w:rPr>
          <w:color w:val="000000"/>
          <w:sz w:val="28"/>
          <w:szCs w:val="28"/>
        </w:rPr>
        <w:t xml:space="preserve"> </w:t>
      </w:r>
      <w:r w:rsidRPr="00C550B5">
        <w:rPr>
          <w:color w:val="000000"/>
          <w:spacing w:val="-1"/>
          <w:sz w:val="28"/>
          <w:szCs w:val="28"/>
        </w:rPr>
        <w:t>Общие положения</w:t>
      </w:r>
    </w:p>
    <w:p w:rsidR="00297321" w:rsidRPr="00C550B5" w:rsidRDefault="00297321" w:rsidP="00297321">
      <w:pPr>
        <w:shd w:val="clear" w:color="auto" w:fill="FFFFFF"/>
        <w:tabs>
          <w:tab w:val="left" w:pos="259"/>
        </w:tabs>
        <w:ind w:firstLine="567"/>
        <w:jc w:val="center"/>
        <w:rPr>
          <w:color w:val="000000"/>
          <w:spacing w:val="-1"/>
          <w:sz w:val="24"/>
          <w:szCs w:val="24"/>
        </w:rPr>
      </w:pPr>
    </w:p>
    <w:p w:rsidR="00297321" w:rsidRPr="00490187" w:rsidRDefault="00297321" w:rsidP="0029732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0187">
        <w:rPr>
          <w:sz w:val="28"/>
          <w:szCs w:val="28"/>
        </w:rPr>
        <w:t xml:space="preserve">1.1. Порядок организации сбора отработанных ртутьсодержащих ламп (далее </w:t>
      </w:r>
      <w:r>
        <w:rPr>
          <w:sz w:val="28"/>
          <w:szCs w:val="28"/>
        </w:rPr>
        <w:t xml:space="preserve">- </w:t>
      </w:r>
      <w:r w:rsidRPr="00490187">
        <w:rPr>
          <w:sz w:val="28"/>
          <w:szCs w:val="28"/>
        </w:rPr>
        <w:t>Порядок) разработан в целях предотвращения неблагоприятного воздейс</w:t>
      </w:r>
      <w:r w:rsidRPr="00490187">
        <w:rPr>
          <w:sz w:val="28"/>
          <w:szCs w:val="28"/>
        </w:rPr>
        <w:t>т</w:t>
      </w:r>
      <w:r w:rsidRPr="00490187">
        <w:rPr>
          <w:sz w:val="28"/>
          <w:szCs w:val="28"/>
        </w:rPr>
        <w:t xml:space="preserve">вия на </w:t>
      </w:r>
      <w:r w:rsidRPr="00490187">
        <w:rPr>
          <w:spacing w:val="5"/>
          <w:sz w:val="28"/>
          <w:szCs w:val="28"/>
        </w:rPr>
        <w:t>здоровье граждан и окружающую среду отработанных ртутьсодерж</w:t>
      </w:r>
      <w:r w:rsidRPr="00490187">
        <w:rPr>
          <w:spacing w:val="5"/>
          <w:sz w:val="28"/>
          <w:szCs w:val="28"/>
        </w:rPr>
        <w:t>а</w:t>
      </w:r>
      <w:r w:rsidRPr="00490187">
        <w:rPr>
          <w:spacing w:val="5"/>
          <w:sz w:val="28"/>
          <w:szCs w:val="28"/>
        </w:rPr>
        <w:t xml:space="preserve">щих ламп </w:t>
      </w:r>
      <w:r w:rsidRPr="00490187">
        <w:rPr>
          <w:spacing w:val="-1"/>
          <w:sz w:val="28"/>
          <w:szCs w:val="28"/>
        </w:rPr>
        <w:t>путем организации их сбора.</w:t>
      </w:r>
      <w:r w:rsidRPr="00490187">
        <w:rPr>
          <w:sz w:val="28"/>
          <w:szCs w:val="28"/>
        </w:rPr>
        <w:t xml:space="preserve"> В лампах содержится до 5 мг ртути, н</w:t>
      </w:r>
      <w:r w:rsidRPr="00490187">
        <w:rPr>
          <w:sz w:val="28"/>
          <w:szCs w:val="28"/>
        </w:rPr>
        <w:t>а</w:t>
      </w:r>
      <w:r w:rsidRPr="00490187">
        <w:rPr>
          <w:sz w:val="28"/>
          <w:szCs w:val="28"/>
        </w:rPr>
        <w:t>ходящейся в агрегатном состоянии в виде паров. Поэтому опасность предста</w:t>
      </w:r>
      <w:r w:rsidRPr="00490187">
        <w:rPr>
          <w:sz w:val="28"/>
          <w:szCs w:val="28"/>
        </w:rPr>
        <w:t>в</w:t>
      </w:r>
      <w:r w:rsidRPr="00490187">
        <w:rPr>
          <w:sz w:val="28"/>
          <w:szCs w:val="28"/>
        </w:rPr>
        <w:t>ляет не только процесс утилизации отработанных ламп, но и частое неаккуратное обр</w:t>
      </w:r>
      <w:r w:rsidRPr="00490187">
        <w:rPr>
          <w:sz w:val="28"/>
          <w:szCs w:val="28"/>
        </w:rPr>
        <w:t>а</w:t>
      </w:r>
      <w:r w:rsidRPr="00490187">
        <w:rPr>
          <w:sz w:val="28"/>
          <w:szCs w:val="28"/>
        </w:rPr>
        <w:t>щение с ними. Разрушенная или повреждённая колба лампы вызывает освобо</w:t>
      </w:r>
      <w:r w:rsidRPr="00490187">
        <w:rPr>
          <w:sz w:val="28"/>
          <w:szCs w:val="28"/>
        </w:rPr>
        <w:t>ж</w:t>
      </w:r>
      <w:r w:rsidRPr="00490187">
        <w:rPr>
          <w:sz w:val="28"/>
          <w:szCs w:val="28"/>
        </w:rPr>
        <w:t>дение паров ртути, которые могут вызвать тяжёлое отравление. Пары ртути не имеют запаха, проникают в организм человека при вдыхании. Отравление связ</w:t>
      </w:r>
      <w:r w:rsidRPr="00490187">
        <w:rPr>
          <w:sz w:val="28"/>
          <w:szCs w:val="28"/>
        </w:rPr>
        <w:t>а</w:t>
      </w:r>
      <w:r w:rsidRPr="00490187">
        <w:rPr>
          <w:sz w:val="28"/>
          <w:szCs w:val="28"/>
        </w:rPr>
        <w:t>но с поражением нервной системы, печени, почек, желудочно-кишечного тракта. При реализации законодательства об энергосбережении б</w:t>
      </w:r>
      <w:r w:rsidRPr="00490187">
        <w:rPr>
          <w:sz w:val="28"/>
          <w:szCs w:val="28"/>
        </w:rPr>
        <w:t>у</w:t>
      </w:r>
      <w:r w:rsidRPr="00490187">
        <w:rPr>
          <w:sz w:val="28"/>
          <w:szCs w:val="28"/>
        </w:rPr>
        <w:t>дет проводиться поэтапная замена ламп накаливания на энергосберегающие лампы, в том числе для населения на компактные люминесцентные лампы, в связи с чем</w:t>
      </w:r>
      <w:r>
        <w:rPr>
          <w:sz w:val="28"/>
          <w:szCs w:val="28"/>
        </w:rPr>
        <w:t>,</w:t>
      </w:r>
      <w:r w:rsidRPr="00490187">
        <w:rPr>
          <w:sz w:val="28"/>
          <w:szCs w:val="28"/>
        </w:rPr>
        <w:t xml:space="preserve"> возрастает риск для здоровья при нарушении герметичности колбы (трубки) лампы.</w:t>
      </w:r>
      <w:r w:rsidRPr="00490187">
        <w:rPr>
          <w:rFonts w:ascii="Tahoma" w:hAnsi="Tahoma" w:cs="Tahoma"/>
          <w:sz w:val="28"/>
          <w:szCs w:val="28"/>
        </w:rPr>
        <w:t xml:space="preserve"> </w:t>
      </w:r>
      <w:r w:rsidRPr="00490187">
        <w:rPr>
          <w:sz w:val="28"/>
          <w:szCs w:val="28"/>
        </w:rPr>
        <w:t>Предельно допустимая концентрация ртути в атмосферном воздухе и воздухе жилых, общественных помещений составляет 0,0003 мг/м3. В закрытом и непроветриваемом помещении в результате повр</w:t>
      </w:r>
      <w:r w:rsidRPr="00490187">
        <w:rPr>
          <w:sz w:val="28"/>
          <w:szCs w:val="28"/>
        </w:rPr>
        <w:t>е</w:t>
      </w:r>
      <w:r w:rsidRPr="00490187">
        <w:rPr>
          <w:sz w:val="28"/>
          <w:szCs w:val="28"/>
        </w:rPr>
        <w:t>ждения одной лампы кратковременно, в течение нескольких часов, возможно достижение концентрации ртути в воздухе до 0,05 мг/м3, что превышает пр</w:t>
      </w:r>
      <w:r w:rsidRPr="00490187">
        <w:rPr>
          <w:sz w:val="28"/>
          <w:szCs w:val="28"/>
        </w:rPr>
        <w:t>е</w:t>
      </w:r>
      <w:r w:rsidRPr="00490187">
        <w:rPr>
          <w:sz w:val="28"/>
          <w:szCs w:val="28"/>
        </w:rPr>
        <w:t>дельно-допустимую концентрацию в 160 раз.</w:t>
      </w:r>
    </w:p>
    <w:p w:rsidR="00297321" w:rsidRPr="00490187" w:rsidRDefault="00297321" w:rsidP="00297321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-2"/>
          <w:sz w:val="28"/>
          <w:szCs w:val="28"/>
        </w:rPr>
      </w:pPr>
      <w:r w:rsidRPr="00490187">
        <w:rPr>
          <w:color w:val="000000"/>
          <w:spacing w:val="1"/>
          <w:sz w:val="28"/>
          <w:szCs w:val="28"/>
        </w:rPr>
        <w:lastRenderedPageBreak/>
        <w:t xml:space="preserve">1.2. Порядок разработан в соответствии с Федеральным законом </w:t>
      </w:r>
      <w:r w:rsidRPr="00490187">
        <w:rPr>
          <w:color w:val="000000"/>
          <w:spacing w:val="3"/>
          <w:sz w:val="28"/>
          <w:szCs w:val="28"/>
        </w:rPr>
        <w:t>«Об о</w:t>
      </w:r>
      <w:r w:rsidRPr="00490187">
        <w:rPr>
          <w:color w:val="000000"/>
          <w:spacing w:val="3"/>
          <w:sz w:val="28"/>
          <w:szCs w:val="28"/>
        </w:rPr>
        <w:t>т</w:t>
      </w:r>
      <w:r w:rsidRPr="00490187">
        <w:rPr>
          <w:color w:val="000000"/>
          <w:spacing w:val="3"/>
          <w:sz w:val="28"/>
          <w:szCs w:val="28"/>
        </w:rPr>
        <w:t xml:space="preserve">ходах производства и потребления», «ГОСТ 12.3.031-83. Система </w:t>
      </w:r>
      <w:r w:rsidRPr="00490187">
        <w:rPr>
          <w:color w:val="000000"/>
          <w:spacing w:val="7"/>
          <w:sz w:val="28"/>
          <w:szCs w:val="28"/>
        </w:rPr>
        <w:t xml:space="preserve">стандартов безопасности труда. Работы с ртутью. </w:t>
      </w:r>
      <w:proofErr w:type="gramStart"/>
      <w:r w:rsidRPr="00490187">
        <w:rPr>
          <w:color w:val="000000"/>
          <w:spacing w:val="7"/>
          <w:sz w:val="28"/>
          <w:szCs w:val="28"/>
        </w:rPr>
        <w:t xml:space="preserve">Требования безопасности», </w:t>
      </w:r>
      <w:r w:rsidRPr="00490187">
        <w:rPr>
          <w:color w:val="000000"/>
          <w:spacing w:val="6"/>
          <w:sz w:val="28"/>
          <w:szCs w:val="28"/>
        </w:rPr>
        <w:t>Санитарных правил при работе с ртутью, ее соед</w:t>
      </w:r>
      <w:r w:rsidRPr="00490187">
        <w:rPr>
          <w:color w:val="000000"/>
          <w:spacing w:val="6"/>
          <w:sz w:val="28"/>
          <w:szCs w:val="28"/>
        </w:rPr>
        <w:t>и</w:t>
      </w:r>
      <w:r>
        <w:rPr>
          <w:color w:val="000000"/>
          <w:spacing w:val="6"/>
          <w:sz w:val="28"/>
          <w:szCs w:val="28"/>
        </w:rPr>
        <w:t xml:space="preserve">нениями и приборами </w:t>
      </w:r>
      <w:r w:rsidRPr="00490187">
        <w:rPr>
          <w:color w:val="000000"/>
          <w:spacing w:val="6"/>
          <w:sz w:val="28"/>
          <w:szCs w:val="28"/>
        </w:rPr>
        <w:t xml:space="preserve">с </w:t>
      </w:r>
      <w:r w:rsidRPr="00490187">
        <w:rPr>
          <w:color w:val="000000"/>
          <w:spacing w:val="3"/>
          <w:sz w:val="28"/>
          <w:szCs w:val="28"/>
        </w:rPr>
        <w:t>ртутным заполнением, утв</w:t>
      </w:r>
      <w:r>
        <w:rPr>
          <w:color w:val="000000"/>
          <w:spacing w:val="3"/>
          <w:sz w:val="28"/>
          <w:szCs w:val="28"/>
        </w:rPr>
        <w:t>ержденная</w:t>
      </w:r>
      <w:r w:rsidRPr="00490187">
        <w:rPr>
          <w:color w:val="000000"/>
          <w:spacing w:val="3"/>
          <w:sz w:val="28"/>
          <w:szCs w:val="28"/>
        </w:rPr>
        <w:t xml:space="preserve"> Главным г</w:t>
      </w:r>
      <w:r w:rsidRPr="00490187">
        <w:rPr>
          <w:color w:val="000000"/>
          <w:spacing w:val="3"/>
          <w:sz w:val="28"/>
          <w:szCs w:val="28"/>
        </w:rPr>
        <w:t>о</w:t>
      </w:r>
      <w:r w:rsidRPr="00490187">
        <w:rPr>
          <w:color w:val="000000"/>
          <w:spacing w:val="3"/>
          <w:sz w:val="28"/>
          <w:szCs w:val="28"/>
        </w:rPr>
        <w:t xml:space="preserve">сударственным санитарным врачом СССР </w:t>
      </w:r>
      <w:r w:rsidRPr="00490187">
        <w:rPr>
          <w:color w:val="000000"/>
          <w:spacing w:val="-1"/>
          <w:sz w:val="28"/>
          <w:szCs w:val="28"/>
        </w:rPr>
        <w:t>04.04.1988 № 4607-88, Постановл</w:t>
      </w:r>
      <w:r w:rsidRPr="00490187">
        <w:rPr>
          <w:color w:val="000000"/>
          <w:spacing w:val="-1"/>
          <w:sz w:val="28"/>
          <w:szCs w:val="28"/>
        </w:rPr>
        <w:t>е</w:t>
      </w:r>
      <w:r w:rsidRPr="00490187">
        <w:rPr>
          <w:color w:val="000000"/>
          <w:spacing w:val="-1"/>
          <w:sz w:val="28"/>
          <w:szCs w:val="28"/>
        </w:rPr>
        <w:t xml:space="preserve">нием Правительства РФ от 03.09.2010 № 681 «Об </w:t>
      </w:r>
      <w:r w:rsidRPr="00490187">
        <w:rPr>
          <w:color w:val="000000"/>
          <w:spacing w:val="4"/>
          <w:sz w:val="28"/>
          <w:szCs w:val="28"/>
        </w:rPr>
        <w:t>утверждении Правил обращения с отходами производства и п</w:t>
      </w:r>
      <w:r w:rsidRPr="00490187">
        <w:rPr>
          <w:color w:val="000000"/>
          <w:spacing w:val="4"/>
          <w:sz w:val="28"/>
          <w:szCs w:val="28"/>
        </w:rPr>
        <w:t>о</w:t>
      </w:r>
      <w:r w:rsidRPr="00490187">
        <w:rPr>
          <w:color w:val="000000"/>
          <w:spacing w:val="4"/>
          <w:sz w:val="28"/>
          <w:szCs w:val="28"/>
        </w:rPr>
        <w:t>требления в части осветительных устройств, электрических ламп, ненадл</w:t>
      </w:r>
      <w:r w:rsidRPr="00490187">
        <w:rPr>
          <w:color w:val="000000"/>
          <w:spacing w:val="4"/>
          <w:sz w:val="28"/>
          <w:szCs w:val="28"/>
        </w:rPr>
        <w:t>е</w:t>
      </w:r>
      <w:r w:rsidRPr="00490187">
        <w:rPr>
          <w:color w:val="000000"/>
          <w:spacing w:val="4"/>
          <w:sz w:val="28"/>
          <w:szCs w:val="28"/>
        </w:rPr>
        <w:t xml:space="preserve">жащие сбор, накопление, </w:t>
      </w:r>
      <w:r w:rsidRPr="00490187">
        <w:rPr>
          <w:color w:val="000000"/>
          <w:spacing w:val="1"/>
          <w:sz w:val="28"/>
          <w:szCs w:val="28"/>
        </w:rPr>
        <w:t xml:space="preserve">использование, обезвреживание, транспортирование и размещение которых может </w:t>
      </w:r>
      <w:r w:rsidRPr="00490187">
        <w:rPr>
          <w:color w:val="000000"/>
          <w:spacing w:val="2"/>
          <w:sz w:val="28"/>
          <w:szCs w:val="28"/>
        </w:rPr>
        <w:t>повлечь причинение вреда жизни, здоровью граждан</w:t>
      </w:r>
      <w:proofErr w:type="gramEnd"/>
      <w:r w:rsidRPr="00490187">
        <w:rPr>
          <w:color w:val="000000"/>
          <w:spacing w:val="2"/>
          <w:sz w:val="28"/>
          <w:szCs w:val="28"/>
        </w:rPr>
        <w:t xml:space="preserve">, вреда животным, растениям </w:t>
      </w:r>
      <w:r w:rsidRPr="00490187">
        <w:rPr>
          <w:color w:val="000000"/>
          <w:spacing w:val="-2"/>
          <w:sz w:val="28"/>
          <w:szCs w:val="28"/>
        </w:rPr>
        <w:t>и окр</w:t>
      </w:r>
      <w:r w:rsidRPr="00490187">
        <w:rPr>
          <w:color w:val="000000"/>
          <w:spacing w:val="-2"/>
          <w:sz w:val="28"/>
          <w:szCs w:val="28"/>
        </w:rPr>
        <w:t>у</w:t>
      </w:r>
      <w:r w:rsidRPr="00490187">
        <w:rPr>
          <w:color w:val="000000"/>
          <w:spacing w:val="-2"/>
          <w:sz w:val="28"/>
          <w:szCs w:val="28"/>
        </w:rPr>
        <w:t>жающей среде».</w:t>
      </w:r>
    </w:p>
    <w:p w:rsidR="00297321" w:rsidRDefault="00297321" w:rsidP="0029732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0187">
        <w:rPr>
          <w:color w:val="000000"/>
          <w:spacing w:val="-2"/>
          <w:sz w:val="28"/>
          <w:szCs w:val="28"/>
        </w:rPr>
        <w:t xml:space="preserve">1.3. </w:t>
      </w:r>
      <w:proofErr w:type="gramStart"/>
      <w:r w:rsidRPr="00490187">
        <w:rPr>
          <w:color w:val="000000"/>
          <w:spacing w:val="2"/>
          <w:sz w:val="28"/>
          <w:szCs w:val="28"/>
        </w:rPr>
        <w:t>Правила, установленные Порядком являются</w:t>
      </w:r>
      <w:proofErr w:type="gramEnd"/>
      <w:r w:rsidRPr="00490187">
        <w:rPr>
          <w:color w:val="000000"/>
          <w:spacing w:val="2"/>
          <w:sz w:val="28"/>
          <w:szCs w:val="28"/>
        </w:rPr>
        <w:t xml:space="preserve"> обязательными для и</w:t>
      </w:r>
      <w:r w:rsidRPr="00490187">
        <w:rPr>
          <w:color w:val="000000"/>
          <w:spacing w:val="2"/>
          <w:sz w:val="28"/>
          <w:szCs w:val="28"/>
        </w:rPr>
        <w:t>с</w:t>
      </w:r>
      <w:r w:rsidRPr="00490187">
        <w:rPr>
          <w:color w:val="000000"/>
          <w:spacing w:val="2"/>
          <w:sz w:val="28"/>
          <w:szCs w:val="28"/>
        </w:rPr>
        <w:t xml:space="preserve">полнения организациями независимо от организационно-правовых форм и форм </w:t>
      </w:r>
      <w:r w:rsidRPr="00490187">
        <w:rPr>
          <w:color w:val="000000"/>
          <w:spacing w:val="1"/>
          <w:sz w:val="28"/>
          <w:szCs w:val="28"/>
        </w:rPr>
        <w:t xml:space="preserve">собственности, индивидуальных предпринимателей, осуществляющих свою </w:t>
      </w:r>
      <w:r w:rsidRPr="00490187">
        <w:rPr>
          <w:color w:val="000000"/>
          <w:sz w:val="28"/>
          <w:szCs w:val="28"/>
        </w:rPr>
        <w:t xml:space="preserve">деятельность на территории города Георгиевска, не имеющих лицензии на </w:t>
      </w:r>
      <w:r w:rsidRPr="00490187">
        <w:rPr>
          <w:color w:val="000000"/>
          <w:spacing w:val="2"/>
          <w:sz w:val="28"/>
          <w:szCs w:val="28"/>
        </w:rPr>
        <w:t xml:space="preserve">осуществление деятельности по сбору, использованию, обезвреживанию, </w:t>
      </w:r>
      <w:r w:rsidRPr="00490187">
        <w:rPr>
          <w:color w:val="000000"/>
          <w:sz w:val="28"/>
          <w:szCs w:val="28"/>
        </w:rPr>
        <w:t>ра</w:t>
      </w:r>
      <w:r w:rsidRPr="00490187">
        <w:rPr>
          <w:color w:val="000000"/>
          <w:sz w:val="28"/>
          <w:szCs w:val="28"/>
        </w:rPr>
        <w:t>з</w:t>
      </w:r>
      <w:r w:rsidRPr="00490187">
        <w:rPr>
          <w:color w:val="000000"/>
          <w:sz w:val="28"/>
          <w:szCs w:val="28"/>
        </w:rPr>
        <w:t xml:space="preserve">мещению отходов </w:t>
      </w:r>
      <w:r w:rsidRPr="00490187">
        <w:rPr>
          <w:color w:val="000000"/>
          <w:sz w:val="28"/>
          <w:szCs w:val="28"/>
          <w:lang w:val="en-US"/>
        </w:rPr>
        <w:t>I</w:t>
      </w:r>
      <w:r w:rsidRPr="00490187">
        <w:rPr>
          <w:color w:val="000000"/>
          <w:sz w:val="28"/>
          <w:szCs w:val="28"/>
        </w:rPr>
        <w:t xml:space="preserve"> - </w:t>
      </w:r>
      <w:r w:rsidRPr="00490187">
        <w:rPr>
          <w:color w:val="000000"/>
          <w:sz w:val="28"/>
          <w:szCs w:val="28"/>
          <w:lang w:val="en-US"/>
        </w:rPr>
        <w:t>IV</w:t>
      </w:r>
      <w:r w:rsidRPr="00490187">
        <w:rPr>
          <w:color w:val="000000"/>
          <w:sz w:val="28"/>
          <w:szCs w:val="28"/>
        </w:rPr>
        <w:t xml:space="preserve"> класса опасности, физических лиц, проживающих на территории  города (далее </w:t>
      </w:r>
      <w:r>
        <w:rPr>
          <w:color w:val="000000"/>
          <w:sz w:val="28"/>
          <w:szCs w:val="28"/>
        </w:rPr>
        <w:t xml:space="preserve">- </w:t>
      </w:r>
      <w:r w:rsidRPr="00490187">
        <w:rPr>
          <w:color w:val="000000"/>
          <w:sz w:val="28"/>
          <w:szCs w:val="28"/>
        </w:rPr>
        <w:t>потребители).</w:t>
      </w:r>
    </w:p>
    <w:p w:rsidR="00297321" w:rsidRPr="00490187" w:rsidRDefault="00297321" w:rsidP="0029732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proofErr w:type="gramStart"/>
      <w:r>
        <w:rPr>
          <w:color w:val="000000"/>
          <w:sz w:val="28"/>
          <w:szCs w:val="28"/>
        </w:rPr>
        <w:t>Согласно постановлению Правительства Российской Федерации от 13 августа 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(или) с перерывами, превышающими устано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ленную продолжительность» управляющие компании обязаны организовать</w:t>
      </w:r>
      <w:proofErr w:type="gramEnd"/>
      <w:r>
        <w:rPr>
          <w:color w:val="000000"/>
          <w:sz w:val="28"/>
          <w:szCs w:val="28"/>
        </w:rPr>
        <w:t xml:space="preserve"> места для накопления отработанных ртутьсодержащих ламп и их передачу в специализированные организации, имеющие лицензию на осуществление де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тельности по сбору, использованию, обезвреживанию, транспортированию, размещению 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ходов </w:t>
      </w:r>
      <w:r w:rsidRPr="00490187">
        <w:rPr>
          <w:color w:val="000000"/>
          <w:sz w:val="28"/>
          <w:szCs w:val="28"/>
          <w:lang w:val="en-US"/>
        </w:rPr>
        <w:t>I</w:t>
      </w:r>
      <w:r w:rsidRPr="00490187">
        <w:rPr>
          <w:color w:val="000000"/>
          <w:sz w:val="28"/>
          <w:szCs w:val="28"/>
        </w:rPr>
        <w:t xml:space="preserve"> - </w:t>
      </w:r>
      <w:r w:rsidRPr="00490187">
        <w:rPr>
          <w:color w:val="000000"/>
          <w:sz w:val="28"/>
          <w:szCs w:val="28"/>
          <w:lang w:val="en-US"/>
        </w:rPr>
        <w:t>IV</w:t>
      </w:r>
      <w:r w:rsidRPr="004901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класса опасности.</w:t>
      </w:r>
    </w:p>
    <w:p w:rsidR="00297321" w:rsidRPr="00490187" w:rsidRDefault="00297321" w:rsidP="00297321">
      <w:pPr>
        <w:shd w:val="clear" w:color="auto" w:fill="FFFFFF"/>
        <w:tabs>
          <w:tab w:val="left" w:pos="1037"/>
        </w:tabs>
        <w:ind w:firstLine="567"/>
        <w:jc w:val="both"/>
        <w:rPr>
          <w:color w:val="000000"/>
          <w:sz w:val="28"/>
          <w:szCs w:val="28"/>
        </w:rPr>
      </w:pPr>
      <w:r w:rsidRPr="00490187">
        <w:rPr>
          <w:color w:val="000000"/>
          <w:spacing w:val="6"/>
          <w:sz w:val="28"/>
          <w:szCs w:val="28"/>
        </w:rPr>
        <w:t>1.</w:t>
      </w:r>
      <w:r>
        <w:rPr>
          <w:color w:val="000000"/>
          <w:spacing w:val="6"/>
          <w:sz w:val="28"/>
          <w:szCs w:val="28"/>
        </w:rPr>
        <w:t>5</w:t>
      </w:r>
      <w:r w:rsidRPr="00490187">
        <w:rPr>
          <w:color w:val="000000"/>
          <w:spacing w:val="6"/>
          <w:sz w:val="28"/>
          <w:szCs w:val="28"/>
        </w:rPr>
        <w:t>.</w:t>
      </w:r>
      <w:r>
        <w:rPr>
          <w:color w:val="000000"/>
          <w:spacing w:val="6"/>
          <w:sz w:val="28"/>
          <w:szCs w:val="28"/>
        </w:rPr>
        <w:t xml:space="preserve"> </w:t>
      </w:r>
      <w:r w:rsidRPr="00490187">
        <w:rPr>
          <w:color w:val="000000"/>
          <w:spacing w:val="6"/>
          <w:sz w:val="28"/>
          <w:szCs w:val="28"/>
        </w:rPr>
        <w:t>Сбору в соответствии с Порядком подлежат осветительные устро</w:t>
      </w:r>
      <w:r w:rsidRPr="00490187">
        <w:rPr>
          <w:color w:val="000000"/>
          <w:spacing w:val="6"/>
          <w:sz w:val="28"/>
          <w:szCs w:val="28"/>
        </w:rPr>
        <w:t>й</w:t>
      </w:r>
      <w:r w:rsidRPr="00490187">
        <w:rPr>
          <w:color w:val="000000"/>
          <w:spacing w:val="6"/>
          <w:sz w:val="28"/>
          <w:szCs w:val="28"/>
        </w:rPr>
        <w:t xml:space="preserve">ства и </w:t>
      </w:r>
      <w:r w:rsidRPr="00490187">
        <w:rPr>
          <w:color w:val="000000"/>
          <w:spacing w:val="2"/>
          <w:sz w:val="28"/>
          <w:szCs w:val="28"/>
        </w:rPr>
        <w:t xml:space="preserve">электрические лампы с ртутным заполнением и содержанием ртути не менее 0,01 </w:t>
      </w:r>
      <w:r w:rsidRPr="00490187">
        <w:rPr>
          <w:color w:val="000000"/>
          <w:sz w:val="28"/>
          <w:szCs w:val="28"/>
        </w:rPr>
        <w:t>процента, выведенные из эксплуатации и подлежащие утилизации.</w:t>
      </w:r>
    </w:p>
    <w:p w:rsidR="00297321" w:rsidRPr="00490187" w:rsidRDefault="00297321" w:rsidP="00297321">
      <w:pPr>
        <w:shd w:val="clear" w:color="auto" w:fill="FFFFFF"/>
        <w:tabs>
          <w:tab w:val="left" w:pos="1037"/>
        </w:tabs>
        <w:jc w:val="both"/>
        <w:rPr>
          <w:sz w:val="28"/>
          <w:szCs w:val="28"/>
        </w:rPr>
      </w:pPr>
    </w:p>
    <w:p w:rsidR="00297321" w:rsidRPr="004F4E7F" w:rsidRDefault="00297321" w:rsidP="00297321">
      <w:pPr>
        <w:ind w:firstLine="709"/>
        <w:jc w:val="both"/>
        <w:rPr>
          <w:sz w:val="28"/>
          <w:szCs w:val="28"/>
        </w:rPr>
      </w:pPr>
      <w:r w:rsidRPr="004F4E7F">
        <w:rPr>
          <w:color w:val="000000"/>
          <w:spacing w:val="-16"/>
          <w:sz w:val="28"/>
          <w:szCs w:val="28"/>
        </w:rPr>
        <w:t xml:space="preserve">2. </w:t>
      </w:r>
      <w:r w:rsidRPr="004F4E7F">
        <w:rPr>
          <w:sz w:val="28"/>
          <w:szCs w:val="28"/>
        </w:rPr>
        <w:t>Организация сбора, накопления и передачи на утилизацию отработа</w:t>
      </w:r>
      <w:r w:rsidRPr="004F4E7F">
        <w:rPr>
          <w:sz w:val="28"/>
          <w:szCs w:val="28"/>
        </w:rPr>
        <w:t>н</w:t>
      </w:r>
      <w:r w:rsidRPr="004F4E7F">
        <w:rPr>
          <w:sz w:val="28"/>
          <w:szCs w:val="28"/>
        </w:rPr>
        <w:t>ных ртутьсодержащих ламп от населения</w:t>
      </w:r>
    </w:p>
    <w:p w:rsidR="00297321" w:rsidRPr="004F4E7F" w:rsidRDefault="00297321" w:rsidP="00297321">
      <w:pPr>
        <w:jc w:val="center"/>
        <w:rPr>
          <w:sz w:val="28"/>
          <w:szCs w:val="28"/>
        </w:rPr>
      </w:pPr>
    </w:p>
    <w:p w:rsidR="00297321" w:rsidRDefault="00297321" w:rsidP="00297321">
      <w:pPr>
        <w:ind w:firstLine="708"/>
        <w:jc w:val="both"/>
        <w:rPr>
          <w:sz w:val="28"/>
          <w:szCs w:val="28"/>
        </w:rPr>
      </w:pPr>
      <w:r w:rsidRPr="00490187">
        <w:rPr>
          <w:spacing w:val="5"/>
          <w:sz w:val="28"/>
          <w:szCs w:val="28"/>
        </w:rPr>
        <w:t>Сбор отработанных ртутьсодержащих ламп от физических лиц</w:t>
      </w:r>
      <w:r w:rsidRPr="00490187">
        <w:rPr>
          <w:sz w:val="28"/>
          <w:szCs w:val="28"/>
        </w:rPr>
        <w:t xml:space="preserve"> произ</w:t>
      </w:r>
      <w:r>
        <w:rPr>
          <w:sz w:val="28"/>
          <w:szCs w:val="28"/>
        </w:rPr>
        <w:t>водится</w:t>
      </w:r>
      <w:r w:rsidRPr="00490187">
        <w:rPr>
          <w:sz w:val="28"/>
          <w:szCs w:val="28"/>
        </w:rPr>
        <w:t xml:space="preserve"> в пункте </w:t>
      </w:r>
      <w:r w:rsidRPr="004044AA">
        <w:rPr>
          <w:sz w:val="28"/>
          <w:szCs w:val="28"/>
        </w:rPr>
        <w:t>приема</w:t>
      </w:r>
      <w:r>
        <w:rPr>
          <w:sz w:val="28"/>
          <w:szCs w:val="28"/>
        </w:rPr>
        <w:t xml:space="preserve"> отработанных ртутьсодержащих ламп</w:t>
      </w:r>
      <w:r w:rsidRPr="004044AA">
        <w:rPr>
          <w:sz w:val="28"/>
          <w:szCs w:val="28"/>
        </w:rPr>
        <w:t>,</w:t>
      </w:r>
      <w:r w:rsidRPr="00490187">
        <w:rPr>
          <w:sz w:val="28"/>
          <w:szCs w:val="28"/>
        </w:rPr>
        <w:t xml:space="preserve"> который </w:t>
      </w:r>
      <w:r w:rsidRPr="00490187">
        <w:rPr>
          <w:sz w:val="28"/>
          <w:szCs w:val="28"/>
        </w:rPr>
        <w:lastRenderedPageBreak/>
        <w:t xml:space="preserve">расположен по адресу: г. Георгиевск </w:t>
      </w: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 xml:space="preserve">, № 112, ГМУП «САХ». </w:t>
      </w:r>
      <w:r w:rsidRPr="00490187">
        <w:rPr>
          <w:sz w:val="28"/>
          <w:szCs w:val="28"/>
        </w:rPr>
        <w:t>Вр</w:t>
      </w:r>
      <w:r w:rsidRPr="00490187">
        <w:rPr>
          <w:sz w:val="28"/>
          <w:szCs w:val="28"/>
        </w:rPr>
        <w:t>е</w:t>
      </w:r>
      <w:r w:rsidRPr="00490187">
        <w:rPr>
          <w:sz w:val="28"/>
          <w:szCs w:val="28"/>
        </w:rPr>
        <w:t>мя работ</w:t>
      </w:r>
      <w:r>
        <w:rPr>
          <w:sz w:val="28"/>
          <w:szCs w:val="28"/>
        </w:rPr>
        <w:t>ы по приему с</w:t>
      </w:r>
      <w:r w:rsidRPr="00490187">
        <w:rPr>
          <w:sz w:val="28"/>
          <w:szCs w:val="28"/>
        </w:rPr>
        <w:t xml:space="preserve"> 8.00 до 12.00.</w:t>
      </w:r>
    </w:p>
    <w:p w:rsidR="00297321" w:rsidRPr="00490187" w:rsidRDefault="00297321" w:rsidP="00297321">
      <w:pPr>
        <w:shd w:val="clear" w:color="auto" w:fill="FFFFFF"/>
        <w:tabs>
          <w:tab w:val="left" w:pos="835"/>
        </w:tabs>
        <w:ind w:left="567"/>
        <w:jc w:val="both"/>
        <w:rPr>
          <w:sz w:val="28"/>
          <w:szCs w:val="28"/>
        </w:rPr>
      </w:pPr>
    </w:p>
    <w:p w:rsidR="00297321" w:rsidRPr="004F4E7F" w:rsidRDefault="00297321" w:rsidP="00297321">
      <w:pPr>
        <w:ind w:firstLine="709"/>
        <w:jc w:val="both"/>
        <w:rPr>
          <w:sz w:val="28"/>
          <w:szCs w:val="28"/>
        </w:rPr>
      </w:pPr>
      <w:r w:rsidRPr="004F4E7F">
        <w:rPr>
          <w:sz w:val="28"/>
          <w:szCs w:val="28"/>
        </w:rPr>
        <w:t>3. Организация сбора, накопления и передачи на утилизацию ртутьс</w:t>
      </w:r>
      <w:r w:rsidRPr="004F4E7F">
        <w:rPr>
          <w:sz w:val="28"/>
          <w:szCs w:val="28"/>
        </w:rPr>
        <w:t>о</w:t>
      </w:r>
      <w:r w:rsidRPr="004F4E7F">
        <w:rPr>
          <w:sz w:val="28"/>
          <w:szCs w:val="28"/>
        </w:rPr>
        <w:t>держащих ламп от юридических лиц, индивидуальных предпринимателей,  управляющих компаний, ТСЖ</w:t>
      </w:r>
    </w:p>
    <w:p w:rsidR="00297321" w:rsidRPr="004F4E7F" w:rsidRDefault="00297321" w:rsidP="00297321">
      <w:pPr>
        <w:jc w:val="both"/>
        <w:rPr>
          <w:sz w:val="28"/>
          <w:szCs w:val="28"/>
        </w:rPr>
      </w:pPr>
    </w:p>
    <w:p w:rsidR="00297321" w:rsidRPr="00B44A22" w:rsidRDefault="00297321" w:rsidP="00297321">
      <w:pPr>
        <w:ind w:firstLine="708"/>
        <w:jc w:val="both"/>
        <w:rPr>
          <w:b/>
          <w:sz w:val="28"/>
          <w:szCs w:val="28"/>
        </w:rPr>
      </w:pPr>
      <w:r w:rsidRPr="00490187">
        <w:rPr>
          <w:spacing w:val="7"/>
          <w:sz w:val="28"/>
          <w:szCs w:val="28"/>
        </w:rPr>
        <w:t>3.</w:t>
      </w:r>
      <w:r>
        <w:rPr>
          <w:spacing w:val="7"/>
          <w:sz w:val="28"/>
          <w:szCs w:val="28"/>
        </w:rPr>
        <w:t>1</w:t>
      </w:r>
      <w:r w:rsidRPr="00490187">
        <w:rPr>
          <w:spacing w:val="7"/>
          <w:sz w:val="28"/>
          <w:szCs w:val="28"/>
        </w:rPr>
        <w:t>.</w:t>
      </w:r>
      <w:r w:rsidRPr="004F4E7F">
        <w:rPr>
          <w:spacing w:val="2"/>
          <w:sz w:val="28"/>
          <w:szCs w:val="28"/>
        </w:rPr>
        <w:t xml:space="preserve"> </w:t>
      </w:r>
      <w:r w:rsidRPr="00490187">
        <w:rPr>
          <w:spacing w:val="2"/>
          <w:sz w:val="28"/>
          <w:szCs w:val="28"/>
        </w:rPr>
        <w:t>Юридические лица и индивидуальные предприниматели,</w:t>
      </w:r>
      <w:r>
        <w:rPr>
          <w:spacing w:val="2"/>
          <w:sz w:val="28"/>
          <w:szCs w:val="28"/>
        </w:rPr>
        <w:t xml:space="preserve"> управляющие компании, ТСЖ,</w:t>
      </w:r>
      <w:r w:rsidRPr="00490187">
        <w:rPr>
          <w:spacing w:val="2"/>
          <w:sz w:val="28"/>
          <w:szCs w:val="28"/>
        </w:rPr>
        <w:t xml:space="preserve"> эксплуатирующие </w:t>
      </w:r>
      <w:r w:rsidRPr="00490187">
        <w:rPr>
          <w:sz w:val="28"/>
          <w:szCs w:val="28"/>
        </w:rPr>
        <w:t>осветительные устройства и электрические лампы с ртутным заполнением, должны вести постоянный учет п</w:t>
      </w:r>
      <w:r w:rsidRPr="00490187">
        <w:rPr>
          <w:sz w:val="28"/>
          <w:szCs w:val="28"/>
        </w:rPr>
        <w:t>о</w:t>
      </w:r>
      <w:r w:rsidRPr="00490187">
        <w:rPr>
          <w:sz w:val="28"/>
          <w:szCs w:val="28"/>
        </w:rPr>
        <w:t>лучаемых и отработанных ртутьсодержащих ламп.</w:t>
      </w:r>
    </w:p>
    <w:p w:rsidR="00297321" w:rsidRPr="004F4E7F" w:rsidRDefault="00297321" w:rsidP="00297321">
      <w:pPr>
        <w:ind w:firstLine="708"/>
        <w:jc w:val="both"/>
        <w:rPr>
          <w:sz w:val="28"/>
          <w:szCs w:val="28"/>
        </w:rPr>
      </w:pPr>
      <w:r>
        <w:rPr>
          <w:spacing w:val="7"/>
          <w:sz w:val="28"/>
          <w:szCs w:val="28"/>
        </w:rPr>
        <w:t xml:space="preserve">3.2. </w:t>
      </w:r>
      <w:r w:rsidRPr="004F4E7F">
        <w:rPr>
          <w:sz w:val="28"/>
          <w:szCs w:val="28"/>
        </w:rPr>
        <w:t>Юридические лица</w:t>
      </w:r>
      <w:r>
        <w:rPr>
          <w:sz w:val="28"/>
          <w:szCs w:val="28"/>
        </w:rPr>
        <w:t>,</w:t>
      </w:r>
      <w:r w:rsidRPr="004F4E7F">
        <w:rPr>
          <w:sz w:val="28"/>
          <w:szCs w:val="28"/>
        </w:rPr>
        <w:t xml:space="preserve"> индивидуальные предприниматели, управля</w:t>
      </w:r>
      <w:r w:rsidRPr="004F4E7F">
        <w:rPr>
          <w:sz w:val="28"/>
          <w:szCs w:val="28"/>
        </w:rPr>
        <w:t>ю</w:t>
      </w:r>
      <w:r w:rsidRPr="004F4E7F">
        <w:rPr>
          <w:sz w:val="28"/>
          <w:szCs w:val="28"/>
        </w:rPr>
        <w:t>щие компании, ТСЖ</w:t>
      </w:r>
      <w:r>
        <w:rPr>
          <w:sz w:val="28"/>
          <w:szCs w:val="28"/>
        </w:rPr>
        <w:t>,</w:t>
      </w:r>
      <w:r w:rsidRPr="004F4E7F">
        <w:rPr>
          <w:sz w:val="28"/>
          <w:szCs w:val="28"/>
        </w:rPr>
        <w:t xml:space="preserve"> не имеющие лицензии на</w:t>
      </w:r>
      <w:r>
        <w:rPr>
          <w:sz w:val="28"/>
          <w:szCs w:val="28"/>
        </w:rPr>
        <w:t xml:space="preserve"> осуществление деятельности по </w:t>
      </w:r>
      <w:r w:rsidRPr="004F4E7F">
        <w:rPr>
          <w:sz w:val="28"/>
          <w:szCs w:val="28"/>
        </w:rPr>
        <w:t>использованию, обезвреживанию, транспортированию, размещению отх</w:t>
      </w:r>
      <w:r w:rsidRPr="004F4E7F">
        <w:rPr>
          <w:sz w:val="28"/>
          <w:szCs w:val="28"/>
        </w:rPr>
        <w:t>о</w:t>
      </w:r>
      <w:r w:rsidRPr="004F4E7F">
        <w:rPr>
          <w:sz w:val="28"/>
          <w:szCs w:val="28"/>
        </w:rPr>
        <w:t>дов I - IV класса опасности осуществляют накопление отработанных ртутьсодерж</w:t>
      </w:r>
      <w:r w:rsidRPr="004F4E7F">
        <w:rPr>
          <w:sz w:val="28"/>
          <w:szCs w:val="28"/>
        </w:rPr>
        <w:t>а</w:t>
      </w:r>
      <w:r w:rsidRPr="004F4E7F">
        <w:rPr>
          <w:sz w:val="28"/>
          <w:szCs w:val="28"/>
        </w:rPr>
        <w:t>щих ламп.</w:t>
      </w:r>
      <w:r>
        <w:rPr>
          <w:sz w:val="28"/>
          <w:szCs w:val="28"/>
        </w:rPr>
        <w:t xml:space="preserve"> Организация накопления</w:t>
      </w:r>
      <w:r w:rsidRPr="004F4E7F">
        <w:rPr>
          <w:sz w:val="28"/>
          <w:szCs w:val="28"/>
        </w:rPr>
        <w:t xml:space="preserve"> состоит из следующих этапов:</w:t>
      </w:r>
    </w:p>
    <w:p w:rsidR="00297321" w:rsidRPr="00490187" w:rsidRDefault="00297321" w:rsidP="00297321">
      <w:pPr>
        <w:ind w:firstLine="709"/>
        <w:jc w:val="both"/>
        <w:rPr>
          <w:sz w:val="28"/>
          <w:szCs w:val="28"/>
        </w:rPr>
      </w:pPr>
      <w:r w:rsidRPr="00490187">
        <w:rPr>
          <w:sz w:val="28"/>
          <w:szCs w:val="28"/>
        </w:rPr>
        <w:t xml:space="preserve">назначение </w:t>
      </w:r>
      <w:proofErr w:type="gramStart"/>
      <w:r w:rsidRPr="00490187">
        <w:rPr>
          <w:sz w:val="28"/>
          <w:szCs w:val="28"/>
        </w:rPr>
        <w:t>ответственных</w:t>
      </w:r>
      <w:proofErr w:type="gramEnd"/>
      <w:r w:rsidRPr="00490187">
        <w:rPr>
          <w:sz w:val="28"/>
          <w:szCs w:val="28"/>
        </w:rPr>
        <w:t xml:space="preserve"> за обращение с ртутьсодержащими лампами (</w:t>
      </w:r>
      <w:r>
        <w:rPr>
          <w:sz w:val="28"/>
          <w:szCs w:val="28"/>
        </w:rPr>
        <w:t xml:space="preserve">далее - </w:t>
      </w:r>
      <w:r w:rsidRPr="00490187">
        <w:rPr>
          <w:sz w:val="28"/>
          <w:szCs w:val="28"/>
        </w:rPr>
        <w:t>РСЛ);</w:t>
      </w:r>
    </w:p>
    <w:p w:rsidR="00297321" w:rsidRPr="00490187" w:rsidRDefault="00297321" w:rsidP="00297321">
      <w:pPr>
        <w:ind w:firstLine="709"/>
        <w:jc w:val="both"/>
        <w:rPr>
          <w:sz w:val="28"/>
          <w:szCs w:val="28"/>
        </w:rPr>
      </w:pPr>
      <w:r w:rsidRPr="00490187">
        <w:rPr>
          <w:sz w:val="28"/>
          <w:szCs w:val="28"/>
        </w:rPr>
        <w:t>обучение и инструктаж персонала, ответственного за обращение с РСЛ;</w:t>
      </w:r>
    </w:p>
    <w:p w:rsidR="00297321" w:rsidRPr="00490187" w:rsidRDefault="00297321" w:rsidP="00297321">
      <w:pPr>
        <w:ind w:firstLine="709"/>
        <w:jc w:val="both"/>
        <w:rPr>
          <w:sz w:val="28"/>
          <w:szCs w:val="28"/>
        </w:rPr>
      </w:pPr>
      <w:r w:rsidRPr="00490187">
        <w:rPr>
          <w:sz w:val="28"/>
          <w:szCs w:val="28"/>
        </w:rPr>
        <w:t xml:space="preserve">разработка инструкций по </w:t>
      </w:r>
      <w:r>
        <w:rPr>
          <w:sz w:val="28"/>
          <w:szCs w:val="28"/>
        </w:rPr>
        <w:t>охране труда</w:t>
      </w:r>
      <w:r w:rsidRPr="00490187">
        <w:rPr>
          <w:sz w:val="28"/>
          <w:szCs w:val="28"/>
        </w:rPr>
        <w:t xml:space="preserve"> и производственной санитарии при работе с РСЛ;</w:t>
      </w:r>
    </w:p>
    <w:p w:rsidR="00297321" w:rsidRDefault="00297321" w:rsidP="00297321">
      <w:pPr>
        <w:ind w:firstLine="709"/>
        <w:jc w:val="both"/>
        <w:rPr>
          <w:sz w:val="28"/>
          <w:szCs w:val="28"/>
        </w:rPr>
      </w:pPr>
      <w:r w:rsidRPr="00490187">
        <w:rPr>
          <w:sz w:val="28"/>
          <w:szCs w:val="28"/>
        </w:rPr>
        <w:t>обустройство мест накопления РСЛ (приобретение необходимых мат</w:t>
      </w:r>
      <w:r w:rsidRPr="00490187">
        <w:rPr>
          <w:sz w:val="28"/>
          <w:szCs w:val="28"/>
        </w:rPr>
        <w:t>е</w:t>
      </w:r>
      <w:r w:rsidRPr="00490187">
        <w:rPr>
          <w:sz w:val="28"/>
          <w:szCs w:val="28"/>
        </w:rPr>
        <w:t>риалов и оборудования);</w:t>
      </w:r>
    </w:p>
    <w:p w:rsidR="00297321" w:rsidRPr="00490187" w:rsidRDefault="00297321" w:rsidP="00297321">
      <w:pPr>
        <w:ind w:firstLine="709"/>
        <w:jc w:val="both"/>
        <w:rPr>
          <w:sz w:val="28"/>
          <w:szCs w:val="28"/>
        </w:rPr>
      </w:pPr>
      <w:r w:rsidRPr="00490187">
        <w:rPr>
          <w:sz w:val="28"/>
          <w:szCs w:val="28"/>
        </w:rPr>
        <w:t>постоянный учет получаемых люминесцентных ламп, с отражением в журн</w:t>
      </w:r>
      <w:r w:rsidRPr="00490187">
        <w:rPr>
          <w:sz w:val="28"/>
          <w:szCs w:val="28"/>
        </w:rPr>
        <w:t>а</w:t>
      </w:r>
      <w:r w:rsidRPr="00490187">
        <w:rPr>
          <w:sz w:val="28"/>
          <w:szCs w:val="28"/>
        </w:rPr>
        <w:t>ле учета образования и движения ртутьсодержащих отходов;</w:t>
      </w:r>
    </w:p>
    <w:p w:rsidR="00297321" w:rsidRPr="008E0957" w:rsidRDefault="00297321" w:rsidP="00297321">
      <w:pPr>
        <w:ind w:firstLine="709"/>
        <w:jc w:val="both"/>
        <w:rPr>
          <w:b/>
          <w:sz w:val="28"/>
          <w:szCs w:val="28"/>
        </w:rPr>
      </w:pPr>
      <w:r w:rsidRPr="00490187">
        <w:rPr>
          <w:sz w:val="28"/>
          <w:szCs w:val="28"/>
        </w:rPr>
        <w:t>передача РСЛ специализированной организации, имеющей лицензию на деятельность по сбору,</w:t>
      </w:r>
      <w:r>
        <w:rPr>
          <w:sz w:val="28"/>
          <w:szCs w:val="28"/>
        </w:rPr>
        <w:t xml:space="preserve"> использованию, обезвреживанию,</w:t>
      </w:r>
      <w:r w:rsidRPr="00490187">
        <w:rPr>
          <w:sz w:val="28"/>
          <w:szCs w:val="28"/>
        </w:rPr>
        <w:t xml:space="preserve"> размещению о</w:t>
      </w:r>
      <w:r w:rsidRPr="00490187">
        <w:rPr>
          <w:sz w:val="28"/>
          <w:szCs w:val="28"/>
        </w:rPr>
        <w:t>т</w:t>
      </w:r>
      <w:r w:rsidRPr="00490187">
        <w:rPr>
          <w:sz w:val="28"/>
          <w:szCs w:val="28"/>
        </w:rPr>
        <w:t xml:space="preserve">ходов I </w:t>
      </w:r>
      <w:r>
        <w:rPr>
          <w:sz w:val="28"/>
          <w:szCs w:val="28"/>
        </w:rPr>
        <w:t>-</w:t>
      </w:r>
      <w:r w:rsidRPr="00490187">
        <w:rPr>
          <w:sz w:val="28"/>
          <w:szCs w:val="28"/>
        </w:rPr>
        <w:t xml:space="preserve"> IV классов опасности, с оформлением акта приема-передачи.</w:t>
      </w:r>
    </w:p>
    <w:p w:rsidR="00297321" w:rsidRPr="00490187" w:rsidRDefault="00297321" w:rsidP="00297321">
      <w:pPr>
        <w:ind w:firstLine="709"/>
        <w:jc w:val="both"/>
        <w:rPr>
          <w:sz w:val="28"/>
          <w:szCs w:val="28"/>
        </w:rPr>
      </w:pPr>
      <w:r w:rsidRPr="00490187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90187">
        <w:rPr>
          <w:sz w:val="28"/>
          <w:szCs w:val="28"/>
        </w:rPr>
        <w:t xml:space="preserve">. </w:t>
      </w:r>
      <w:r w:rsidRPr="00490187">
        <w:rPr>
          <w:spacing w:val="5"/>
          <w:sz w:val="28"/>
          <w:szCs w:val="28"/>
        </w:rPr>
        <w:t xml:space="preserve">Накопление должно производиться в соответствии с требованиями «Гост </w:t>
      </w:r>
      <w:r w:rsidRPr="00490187">
        <w:rPr>
          <w:sz w:val="28"/>
          <w:szCs w:val="28"/>
        </w:rPr>
        <w:t xml:space="preserve">12.3.031-83. Система стандартов безопасности труда. Работы с ртутью. </w:t>
      </w:r>
      <w:r w:rsidRPr="00490187">
        <w:rPr>
          <w:spacing w:val="-1"/>
          <w:sz w:val="28"/>
          <w:szCs w:val="28"/>
        </w:rPr>
        <w:lastRenderedPageBreak/>
        <w:t xml:space="preserve">Требования безопасности», Санитарных правил при работе с ртутью, ее </w:t>
      </w:r>
      <w:r w:rsidRPr="00490187">
        <w:rPr>
          <w:spacing w:val="1"/>
          <w:sz w:val="28"/>
          <w:szCs w:val="28"/>
        </w:rPr>
        <w:t>соед</w:t>
      </w:r>
      <w:r w:rsidRPr="00490187">
        <w:rPr>
          <w:spacing w:val="1"/>
          <w:sz w:val="28"/>
          <w:szCs w:val="28"/>
        </w:rPr>
        <w:t>и</w:t>
      </w:r>
      <w:r w:rsidRPr="00490187">
        <w:rPr>
          <w:spacing w:val="1"/>
          <w:sz w:val="28"/>
          <w:szCs w:val="28"/>
        </w:rPr>
        <w:t xml:space="preserve">нениями и приборами с ртутным заполнением, утв. Главным </w:t>
      </w:r>
      <w:r w:rsidRPr="00490187">
        <w:rPr>
          <w:sz w:val="28"/>
          <w:szCs w:val="28"/>
        </w:rPr>
        <w:t>государственным санита</w:t>
      </w:r>
      <w:r w:rsidRPr="00490187">
        <w:rPr>
          <w:sz w:val="28"/>
          <w:szCs w:val="28"/>
        </w:rPr>
        <w:t>р</w:t>
      </w:r>
      <w:r w:rsidRPr="00490187">
        <w:rPr>
          <w:sz w:val="28"/>
          <w:szCs w:val="28"/>
        </w:rPr>
        <w:t>ным врачом СССР 04.04.1988 № 4607-88.</w:t>
      </w:r>
    </w:p>
    <w:p w:rsidR="00297321" w:rsidRPr="00490187" w:rsidRDefault="00297321" w:rsidP="00297321">
      <w:pPr>
        <w:ind w:firstLine="567"/>
        <w:jc w:val="both"/>
        <w:rPr>
          <w:b/>
          <w:sz w:val="28"/>
          <w:szCs w:val="28"/>
        </w:rPr>
      </w:pPr>
      <w:r w:rsidRPr="00490187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490187">
        <w:rPr>
          <w:sz w:val="28"/>
          <w:szCs w:val="28"/>
        </w:rPr>
        <w:t xml:space="preserve">. </w:t>
      </w:r>
      <w:r w:rsidRPr="00490187">
        <w:rPr>
          <w:spacing w:val="3"/>
          <w:sz w:val="28"/>
          <w:szCs w:val="28"/>
        </w:rPr>
        <w:t>Накопление отработанных ртутьсодержащих ламп производится о</w:t>
      </w:r>
      <w:r w:rsidRPr="00490187">
        <w:rPr>
          <w:spacing w:val="3"/>
          <w:sz w:val="28"/>
          <w:szCs w:val="28"/>
        </w:rPr>
        <w:t>т</w:t>
      </w:r>
      <w:r w:rsidRPr="00490187">
        <w:rPr>
          <w:spacing w:val="3"/>
          <w:sz w:val="28"/>
          <w:szCs w:val="28"/>
        </w:rPr>
        <w:t>дел</w:t>
      </w:r>
      <w:r w:rsidRPr="00490187">
        <w:rPr>
          <w:color w:val="000000"/>
          <w:spacing w:val="3"/>
          <w:sz w:val="28"/>
          <w:szCs w:val="28"/>
        </w:rPr>
        <w:t xml:space="preserve">ьно </w:t>
      </w:r>
      <w:r w:rsidRPr="00490187">
        <w:rPr>
          <w:color w:val="000000"/>
          <w:spacing w:val="-1"/>
          <w:sz w:val="28"/>
          <w:szCs w:val="28"/>
        </w:rPr>
        <w:t>от других видов отходов.</w:t>
      </w:r>
    </w:p>
    <w:p w:rsidR="00297321" w:rsidRPr="00490187" w:rsidRDefault="00297321" w:rsidP="00297321">
      <w:pPr>
        <w:ind w:firstLine="567"/>
        <w:jc w:val="both"/>
        <w:rPr>
          <w:b/>
          <w:sz w:val="28"/>
          <w:szCs w:val="28"/>
        </w:rPr>
      </w:pPr>
      <w:r w:rsidRPr="00490187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90187">
        <w:rPr>
          <w:sz w:val="28"/>
          <w:szCs w:val="28"/>
        </w:rPr>
        <w:t xml:space="preserve">. </w:t>
      </w:r>
      <w:r w:rsidRPr="00490187">
        <w:rPr>
          <w:color w:val="000000"/>
          <w:spacing w:val="1"/>
          <w:sz w:val="28"/>
          <w:szCs w:val="28"/>
        </w:rPr>
        <w:t xml:space="preserve">Хранение отработанных ртутьсодержащих ламп производится в специально </w:t>
      </w:r>
      <w:r w:rsidRPr="00490187">
        <w:rPr>
          <w:color w:val="000000"/>
          <w:spacing w:val="4"/>
          <w:sz w:val="28"/>
          <w:szCs w:val="28"/>
        </w:rPr>
        <w:t>выделенном для этих целей помещении, защищенном от химически а</w:t>
      </w:r>
      <w:r w:rsidRPr="00490187">
        <w:rPr>
          <w:color w:val="000000"/>
          <w:spacing w:val="4"/>
          <w:sz w:val="28"/>
          <w:szCs w:val="28"/>
        </w:rPr>
        <w:t>г</w:t>
      </w:r>
      <w:r w:rsidRPr="00490187">
        <w:rPr>
          <w:color w:val="000000"/>
          <w:spacing w:val="4"/>
          <w:sz w:val="28"/>
          <w:szCs w:val="28"/>
        </w:rPr>
        <w:t xml:space="preserve">рессивных </w:t>
      </w:r>
      <w:r w:rsidRPr="00490187">
        <w:rPr>
          <w:color w:val="000000"/>
          <w:spacing w:val="-1"/>
          <w:sz w:val="28"/>
          <w:szCs w:val="28"/>
        </w:rPr>
        <w:t xml:space="preserve">веществ, атмосферных осадков, поверхностных и грунтовых вод, в местах, </w:t>
      </w:r>
      <w:r w:rsidRPr="00490187">
        <w:rPr>
          <w:color w:val="000000"/>
          <w:sz w:val="28"/>
          <w:szCs w:val="28"/>
        </w:rPr>
        <w:t>исключающих повреждение тары.</w:t>
      </w:r>
    </w:p>
    <w:p w:rsidR="00297321" w:rsidRDefault="00297321" w:rsidP="00297321">
      <w:pPr>
        <w:ind w:firstLine="567"/>
        <w:jc w:val="both"/>
        <w:rPr>
          <w:color w:val="000000"/>
          <w:spacing w:val="-6"/>
          <w:sz w:val="28"/>
          <w:szCs w:val="28"/>
        </w:rPr>
      </w:pPr>
      <w:r w:rsidRPr="00490187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490187">
        <w:rPr>
          <w:sz w:val="28"/>
          <w:szCs w:val="28"/>
        </w:rPr>
        <w:t>.</w:t>
      </w:r>
      <w:r w:rsidRPr="00490187">
        <w:rPr>
          <w:b/>
          <w:sz w:val="28"/>
          <w:szCs w:val="28"/>
        </w:rPr>
        <w:t xml:space="preserve"> </w:t>
      </w:r>
      <w:r w:rsidRPr="00490187">
        <w:rPr>
          <w:color w:val="000000"/>
          <w:spacing w:val="5"/>
          <w:sz w:val="28"/>
          <w:szCs w:val="28"/>
        </w:rPr>
        <w:t>Не допускается совместное хранение поврежденных и неповре</w:t>
      </w:r>
      <w:r w:rsidRPr="00490187">
        <w:rPr>
          <w:color w:val="000000"/>
          <w:spacing w:val="5"/>
          <w:sz w:val="28"/>
          <w:szCs w:val="28"/>
        </w:rPr>
        <w:t>ж</w:t>
      </w:r>
      <w:r w:rsidRPr="00490187">
        <w:rPr>
          <w:color w:val="000000"/>
          <w:spacing w:val="5"/>
          <w:sz w:val="28"/>
          <w:szCs w:val="28"/>
        </w:rPr>
        <w:t xml:space="preserve">денных </w:t>
      </w:r>
      <w:r w:rsidRPr="00490187">
        <w:rPr>
          <w:color w:val="000000"/>
          <w:sz w:val="28"/>
          <w:szCs w:val="28"/>
        </w:rPr>
        <w:t xml:space="preserve">ртутьсодержащих ламп. Хранение поврежденных ртутьсодержащих ламп осуществляется в специальной </w:t>
      </w:r>
      <w:r w:rsidRPr="00490187">
        <w:rPr>
          <w:color w:val="000000"/>
          <w:spacing w:val="-6"/>
          <w:sz w:val="28"/>
          <w:szCs w:val="28"/>
        </w:rPr>
        <w:t>таре.</w:t>
      </w:r>
    </w:p>
    <w:p w:rsidR="00297321" w:rsidRPr="00490187" w:rsidRDefault="00297321" w:rsidP="0029732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490187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490187">
        <w:rPr>
          <w:sz w:val="28"/>
          <w:szCs w:val="28"/>
        </w:rPr>
        <w:t xml:space="preserve">. </w:t>
      </w:r>
      <w:r w:rsidRPr="00490187">
        <w:rPr>
          <w:spacing w:val="5"/>
          <w:sz w:val="28"/>
          <w:szCs w:val="28"/>
        </w:rPr>
        <w:t xml:space="preserve">Накопление отработанных ртутьсодержащих ламп в местах, являющихся </w:t>
      </w:r>
      <w:r w:rsidRPr="00490187">
        <w:rPr>
          <w:spacing w:val="2"/>
          <w:sz w:val="28"/>
          <w:szCs w:val="28"/>
        </w:rPr>
        <w:t>общим имуществом собственников помещений многоквартирного д</w:t>
      </w:r>
      <w:r w:rsidRPr="00490187">
        <w:rPr>
          <w:spacing w:val="2"/>
          <w:sz w:val="28"/>
          <w:szCs w:val="28"/>
        </w:rPr>
        <w:t>о</w:t>
      </w:r>
      <w:r w:rsidRPr="00490187">
        <w:rPr>
          <w:spacing w:val="2"/>
          <w:sz w:val="28"/>
          <w:szCs w:val="28"/>
        </w:rPr>
        <w:t xml:space="preserve">ма, не </w:t>
      </w:r>
      <w:r w:rsidRPr="00490187">
        <w:rPr>
          <w:spacing w:val="-3"/>
          <w:sz w:val="28"/>
          <w:szCs w:val="28"/>
        </w:rPr>
        <w:t>допускается.</w:t>
      </w:r>
    </w:p>
    <w:p w:rsidR="00297321" w:rsidRPr="00490187" w:rsidRDefault="00297321" w:rsidP="00297321">
      <w:pPr>
        <w:ind w:firstLine="709"/>
        <w:jc w:val="both"/>
        <w:rPr>
          <w:b/>
          <w:sz w:val="28"/>
          <w:szCs w:val="28"/>
        </w:rPr>
      </w:pPr>
      <w:r w:rsidRPr="00490187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490187">
        <w:rPr>
          <w:sz w:val="28"/>
          <w:szCs w:val="28"/>
        </w:rPr>
        <w:t>.</w:t>
      </w:r>
      <w:r w:rsidRPr="00490187">
        <w:rPr>
          <w:b/>
          <w:sz w:val="28"/>
          <w:szCs w:val="28"/>
        </w:rPr>
        <w:t xml:space="preserve"> </w:t>
      </w:r>
      <w:r w:rsidRPr="00490187">
        <w:rPr>
          <w:color w:val="000000"/>
          <w:spacing w:val="5"/>
          <w:sz w:val="28"/>
          <w:szCs w:val="28"/>
        </w:rPr>
        <w:t>Юр</w:t>
      </w:r>
      <w:r>
        <w:rPr>
          <w:color w:val="000000"/>
          <w:spacing w:val="5"/>
          <w:sz w:val="28"/>
          <w:szCs w:val="28"/>
        </w:rPr>
        <w:t>идические лица и индивидуальные</w:t>
      </w:r>
      <w:r w:rsidRPr="00490187">
        <w:rPr>
          <w:color w:val="000000"/>
          <w:spacing w:val="5"/>
          <w:sz w:val="28"/>
          <w:szCs w:val="28"/>
        </w:rPr>
        <w:t xml:space="preserve"> предприниматели</w:t>
      </w:r>
      <w:r>
        <w:rPr>
          <w:color w:val="000000"/>
          <w:spacing w:val="5"/>
          <w:sz w:val="28"/>
          <w:szCs w:val="28"/>
        </w:rPr>
        <w:t>, упра</w:t>
      </w:r>
      <w:r>
        <w:rPr>
          <w:color w:val="000000"/>
          <w:spacing w:val="5"/>
          <w:sz w:val="28"/>
          <w:szCs w:val="28"/>
        </w:rPr>
        <w:t>в</w:t>
      </w:r>
      <w:r>
        <w:rPr>
          <w:color w:val="000000"/>
          <w:spacing w:val="5"/>
          <w:sz w:val="28"/>
          <w:szCs w:val="28"/>
        </w:rPr>
        <w:t>ляющие компании, ТСЖ</w:t>
      </w:r>
      <w:r w:rsidRPr="00490187">
        <w:rPr>
          <w:color w:val="000000"/>
          <w:spacing w:val="5"/>
          <w:sz w:val="28"/>
          <w:szCs w:val="28"/>
        </w:rPr>
        <w:t xml:space="preserve"> назначают в </w:t>
      </w:r>
      <w:r w:rsidRPr="00490187">
        <w:rPr>
          <w:color w:val="000000"/>
          <w:spacing w:val="2"/>
          <w:sz w:val="28"/>
          <w:szCs w:val="28"/>
        </w:rPr>
        <w:t>установленном порядке ответственных лиц за обращение с указанными отходами, разрабатывают инструкции по о</w:t>
      </w:r>
      <w:r w:rsidRPr="00490187">
        <w:rPr>
          <w:color w:val="000000"/>
          <w:spacing w:val="2"/>
          <w:sz w:val="28"/>
          <w:szCs w:val="28"/>
        </w:rPr>
        <w:t>р</w:t>
      </w:r>
      <w:r w:rsidRPr="00490187">
        <w:rPr>
          <w:color w:val="000000"/>
          <w:spacing w:val="2"/>
          <w:sz w:val="28"/>
          <w:szCs w:val="28"/>
        </w:rPr>
        <w:t xml:space="preserve">ганизации накопления отработанных </w:t>
      </w:r>
      <w:r w:rsidRPr="00490187">
        <w:rPr>
          <w:color w:val="000000"/>
          <w:sz w:val="28"/>
          <w:szCs w:val="28"/>
        </w:rPr>
        <w:t>ртутьсодержащих отходов применител</w:t>
      </w:r>
      <w:r w:rsidRPr="00490187">
        <w:rPr>
          <w:color w:val="000000"/>
          <w:sz w:val="28"/>
          <w:szCs w:val="28"/>
        </w:rPr>
        <w:t>ь</w:t>
      </w:r>
      <w:r w:rsidRPr="00490187">
        <w:rPr>
          <w:color w:val="000000"/>
          <w:sz w:val="28"/>
          <w:szCs w:val="28"/>
        </w:rPr>
        <w:t xml:space="preserve">но к конкретным условиям. При разработке </w:t>
      </w:r>
      <w:r w:rsidRPr="00490187">
        <w:rPr>
          <w:color w:val="000000"/>
          <w:spacing w:val="-1"/>
          <w:sz w:val="28"/>
          <w:szCs w:val="28"/>
        </w:rPr>
        <w:t xml:space="preserve">инструкции юридические лица и индивидуальные предприниматели могут </w:t>
      </w:r>
      <w:r w:rsidRPr="00490187">
        <w:rPr>
          <w:color w:val="000000"/>
          <w:spacing w:val="6"/>
          <w:sz w:val="28"/>
          <w:szCs w:val="28"/>
        </w:rPr>
        <w:t>руководствоваться типовой инструкцией с</w:t>
      </w:r>
      <w:r w:rsidRPr="00490187">
        <w:rPr>
          <w:color w:val="000000"/>
          <w:spacing w:val="6"/>
          <w:sz w:val="28"/>
          <w:szCs w:val="28"/>
        </w:rPr>
        <w:t>о</w:t>
      </w:r>
      <w:r w:rsidRPr="00490187">
        <w:rPr>
          <w:color w:val="000000"/>
          <w:spacing w:val="6"/>
          <w:sz w:val="28"/>
          <w:szCs w:val="28"/>
        </w:rPr>
        <w:t xml:space="preserve">гласно приложению к настоящему </w:t>
      </w:r>
      <w:r w:rsidRPr="00490187">
        <w:rPr>
          <w:color w:val="000000"/>
          <w:spacing w:val="-3"/>
          <w:sz w:val="28"/>
          <w:szCs w:val="28"/>
        </w:rPr>
        <w:t>Порядку.</w:t>
      </w:r>
    </w:p>
    <w:p w:rsidR="00297321" w:rsidRDefault="00297321" w:rsidP="00297321">
      <w:pPr>
        <w:ind w:firstLine="709"/>
        <w:jc w:val="both"/>
        <w:rPr>
          <w:sz w:val="28"/>
          <w:szCs w:val="28"/>
        </w:rPr>
      </w:pPr>
      <w:r w:rsidRPr="00490187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490187">
        <w:rPr>
          <w:sz w:val="28"/>
          <w:szCs w:val="28"/>
        </w:rPr>
        <w:t xml:space="preserve">. </w:t>
      </w:r>
      <w:r w:rsidRPr="00490187">
        <w:rPr>
          <w:color w:val="000000"/>
          <w:spacing w:val="1"/>
          <w:sz w:val="28"/>
          <w:szCs w:val="28"/>
        </w:rPr>
        <w:t xml:space="preserve">Не допускается самостоятельное обезвреживание, использование, транспортирование и размещение отработанных ртутьсодержащих ламп </w:t>
      </w:r>
      <w:r w:rsidRPr="00490187">
        <w:rPr>
          <w:color w:val="000000"/>
          <w:spacing w:val="-2"/>
          <w:sz w:val="28"/>
          <w:szCs w:val="28"/>
        </w:rPr>
        <w:t>потребит</w:t>
      </w:r>
      <w:r w:rsidRPr="00490187">
        <w:rPr>
          <w:color w:val="000000"/>
          <w:spacing w:val="-2"/>
          <w:sz w:val="28"/>
          <w:szCs w:val="28"/>
        </w:rPr>
        <w:t>е</w:t>
      </w:r>
      <w:r w:rsidRPr="00490187">
        <w:rPr>
          <w:color w:val="000000"/>
          <w:spacing w:val="-2"/>
          <w:sz w:val="28"/>
          <w:szCs w:val="28"/>
        </w:rPr>
        <w:t>лями.</w:t>
      </w:r>
      <w:r w:rsidRPr="008E3ABB">
        <w:rPr>
          <w:sz w:val="28"/>
          <w:szCs w:val="28"/>
        </w:rPr>
        <w:t xml:space="preserve"> </w:t>
      </w:r>
    </w:p>
    <w:p w:rsidR="00297321" w:rsidRPr="008E3ABB" w:rsidRDefault="00297321" w:rsidP="002973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62189B">
        <w:rPr>
          <w:sz w:val="28"/>
          <w:szCs w:val="28"/>
        </w:rPr>
        <w:t>. Юридические лица или индивидуальные предприниматели, упра</w:t>
      </w:r>
      <w:r w:rsidRPr="0062189B">
        <w:rPr>
          <w:sz w:val="28"/>
          <w:szCs w:val="28"/>
        </w:rPr>
        <w:t>в</w:t>
      </w:r>
      <w:r w:rsidRPr="0062189B">
        <w:rPr>
          <w:sz w:val="28"/>
          <w:szCs w:val="28"/>
        </w:rPr>
        <w:t>ляющие компании, ТСЖ</w:t>
      </w:r>
      <w:r w:rsidRPr="00490187"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 заключать</w:t>
      </w:r>
      <w:r w:rsidRPr="00490187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ы</w:t>
      </w:r>
      <w:r w:rsidRPr="00490187">
        <w:rPr>
          <w:sz w:val="28"/>
          <w:szCs w:val="28"/>
        </w:rPr>
        <w:t xml:space="preserve"> со специализированными организациями, имеющ</w:t>
      </w:r>
      <w:r>
        <w:rPr>
          <w:sz w:val="28"/>
          <w:szCs w:val="28"/>
        </w:rPr>
        <w:t>ими лицензию на деятельность по</w:t>
      </w:r>
      <w:r w:rsidRPr="00490187">
        <w:rPr>
          <w:sz w:val="28"/>
          <w:szCs w:val="28"/>
        </w:rPr>
        <w:t xml:space="preserve"> использованию, обез</w:t>
      </w:r>
      <w:r>
        <w:rPr>
          <w:sz w:val="28"/>
          <w:szCs w:val="28"/>
        </w:rPr>
        <w:t xml:space="preserve">вреживанию, </w:t>
      </w:r>
      <w:r w:rsidRPr="00490187">
        <w:rPr>
          <w:sz w:val="28"/>
          <w:szCs w:val="28"/>
        </w:rPr>
        <w:t>разм</w:t>
      </w:r>
      <w:r w:rsidRPr="00490187">
        <w:rPr>
          <w:sz w:val="28"/>
          <w:szCs w:val="28"/>
        </w:rPr>
        <w:t>е</w:t>
      </w:r>
      <w:r w:rsidRPr="00490187">
        <w:rPr>
          <w:sz w:val="28"/>
          <w:szCs w:val="28"/>
        </w:rPr>
        <w:t>щению отходов I – IV классов опасност</w:t>
      </w:r>
      <w:r>
        <w:rPr>
          <w:sz w:val="28"/>
          <w:szCs w:val="28"/>
        </w:rPr>
        <w:t>и.</w:t>
      </w:r>
    </w:p>
    <w:p w:rsidR="00297321" w:rsidRPr="00A03003" w:rsidRDefault="00297321" w:rsidP="00297321">
      <w:pPr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Сбор</w:t>
      </w:r>
      <w:r w:rsidRPr="00490187">
        <w:rPr>
          <w:color w:val="000000"/>
          <w:spacing w:val="4"/>
          <w:sz w:val="28"/>
          <w:szCs w:val="28"/>
        </w:rPr>
        <w:t xml:space="preserve"> отработанных ртутьсодержащих ламп на территории города Георгиевска</w:t>
      </w:r>
      <w:r w:rsidRPr="00490187">
        <w:rPr>
          <w:color w:val="000000"/>
          <w:spacing w:val="-1"/>
          <w:sz w:val="28"/>
          <w:szCs w:val="28"/>
        </w:rPr>
        <w:t xml:space="preserve"> </w:t>
      </w:r>
      <w:r w:rsidRPr="00490187">
        <w:rPr>
          <w:color w:val="000000"/>
          <w:spacing w:val="4"/>
          <w:sz w:val="28"/>
          <w:szCs w:val="28"/>
        </w:rPr>
        <w:t>осуществляет специализированная организаци</w:t>
      </w:r>
      <w:r>
        <w:rPr>
          <w:color w:val="000000"/>
          <w:spacing w:val="4"/>
          <w:sz w:val="28"/>
          <w:szCs w:val="28"/>
        </w:rPr>
        <w:t xml:space="preserve">я </w:t>
      </w:r>
      <w:r w:rsidRPr="00490187">
        <w:rPr>
          <w:color w:val="000000"/>
          <w:spacing w:val="4"/>
          <w:sz w:val="28"/>
          <w:szCs w:val="28"/>
        </w:rPr>
        <w:t xml:space="preserve">ГМУП «САХ», </w:t>
      </w:r>
      <w:r w:rsidRPr="00490187">
        <w:rPr>
          <w:color w:val="000000"/>
          <w:spacing w:val="4"/>
          <w:sz w:val="28"/>
          <w:szCs w:val="28"/>
        </w:rPr>
        <w:lastRenderedPageBreak/>
        <w:t xml:space="preserve">расположенная по адресу: </w:t>
      </w:r>
      <w:proofErr w:type="gramStart"/>
      <w:r w:rsidRPr="00490187">
        <w:rPr>
          <w:color w:val="000000"/>
          <w:spacing w:val="4"/>
          <w:sz w:val="28"/>
          <w:szCs w:val="28"/>
        </w:rPr>
        <w:t>г</w:t>
      </w:r>
      <w:proofErr w:type="gramEnd"/>
      <w:r w:rsidRPr="00490187">
        <w:rPr>
          <w:color w:val="000000"/>
          <w:spacing w:val="4"/>
          <w:sz w:val="28"/>
          <w:szCs w:val="28"/>
        </w:rPr>
        <w:t>. Георгиевск, ул. Октябрьская, № 112</w:t>
      </w:r>
      <w:r>
        <w:rPr>
          <w:color w:val="000000"/>
          <w:spacing w:val="4"/>
          <w:sz w:val="28"/>
          <w:szCs w:val="28"/>
        </w:rPr>
        <w:t xml:space="preserve">, </w:t>
      </w:r>
      <w:r w:rsidRPr="00490187">
        <w:rPr>
          <w:color w:val="000000"/>
          <w:spacing w:val="4"/>
          <w:sz w:val="28"/>
          <w:szCs w:val="28"/>
        </w:rPr>
        <w:t xml:space="preserve">путем заключения </w:t>
      </w:r>
      <w:r w:rsidRPr="00490187">
        <w:rPr>
          <w:color w:val="000000"/>
          <w:spacing w:val="3"/>
          <w:sz w:val="28"/>
          <w:szCs w:val="28"/>
        </w:rPr>
        <w:t xml:space="preserve">соответствующих договоров на оказание услуг по сбору и </w:t>
      </w:r>
      <w:r>
        <w:rPr>
          <w:color w:val="000000"/>
          <w:spacing w:val="3"/>
          <w:sz w:val="28"/>
          <w:szCs w:val="28"/>
        </w:rPr>
        <w:t>транспорт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pacing w:val="3"/>
          <w:sz w:val="28"/>
          <w:szCs w:val="28"/>
        </w:rPr>
        <w:t xml:space="preserve">рованию </w:t>
      </w:r>
      <w:r w:rsidRPr="00490187">
        <w:rPr>
          <w:color w:val="000000"/>
          <w:spacing w:val="-1"/>
          <w:sz w:val="28"/>
          <w:szCs w:val="28"/>
        </w:rPr>
        <w:t>ртутьсодержащих отходов.</w:t>
      </w:r>
    </w:p>
    <w:p w:rsidR="00297321" w:rsidRDefault="00297321" w:rsidP="002973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Сбор, использование, обезвреживание, транспортирование, размещение опасных отходов осуществляет специализированная организация ООО «</w:t>
      </w:r>
      <w:proofErr w:type="spellStart"/>
      <w:r>
        <w:rPr>
          <w:sz w:val="28"/>
          <w:szCs w:val="28"/>
        </w:rPr>
        <w:t>Сф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ра-М</w:t>
      </w:r>
      <w:proofErr w:type="spellEnd"/>
      <w:r>
        <w:rPr>
          <w:sz w:val="28"/>
          <w:szCs w:val="28"/>
        </w:rPr>
        <w:t>», имеющая лицензию на использование, обезвреживание, транспортиров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ние, размещение опасных отходов путем заключения договоров на оказание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луг. </w:t>
      </w:r>
    </w:p>
    <w:p w:rsidR="00297321" w:rsidRPr="004E0BC2" w:rsidRDefault="00297321" w:rsidP="00297321">
      <w:pPr>
        <w:jc w:val="both"/>
        <w:rPr>
          <w:sz w:val="28"/>
          <w:szCs w:val="28"/>
        </w:rPr>
      </w:pPr>
    </w:p>
    <w:p w:rsidR="00297321" w:rsidRPr="004E0BC2" w:rsidRDefault="00297321" w:rsidP="002973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E0BC2">
        <w:rPr>
          <w:color w:val="000000"/>
          <w:sz w:val="28"/>
          <w:szCs w:val="28"/>
        </w:rPr>
        <w:t>4. Информирование населения</w:t>
      </w:r>
    </w:p>
    <w:p w:rsidR="00297321" w:rsidRPr="004E0BC2" w:rsidRDefault="00297321" w:rsidP="00297321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297321" w:rsidRPr="00490187" w:rsidRDefault="00297321" w:rsidP="00297321">
      <w:pPr>
        <w:shd w:val="clear" w:color="auto" w:fill="FFFFFF"/>
        <w:ind w:right="22" w:firstLine="709"/>
        <w:jc w:val="both"/>
        <w:rPr>
          <w:sz w:val="28"/>
          <w:szCs w:val="28"/>
        </w:rPr>
      </w:pPr>
      <w:r w:rsidRPr="00490187">
        <w:rPr>
          <w:color w:val="000000"/>
          <w:spacing w:val="6"/>
          <w:sz w:val="28"/>
          <w:szCs w:val="28"/>
        </w:rPr>
        <w:t>4.1. Информирование о порядке сбора отработанных ртутьсодерж</w:t>
      </w:r>
      <w:r w:rsidRPr="00490187">
        <w:rPr>
          <w:color w:val="000000"/>
          <w:spacing w:val="6"/>
          <w:sz w:val="28"/>
          <w:szCs w:val="28"/>
        </w:rPr>
        <w:t>а</w:t>
      </w:r>
      <w:r w:rsidRPr="00490187">
        <w:rPr>
          <w:color w:val="000000"/>
          <w:spacing w:val="6"/>
          <w:sz w:val="28"/>
          <w:szCs w:val="28"/>
        </w:rPr>
        <w:t xml:space="preserve">щих ламп </w:t>
      </w:r>
      <w:r w:rsidRPr="00490187">
        <w:rPr>
          <w:color w:val="000000"/>
          <w:spacing w:val="4"/>
          <w:sz w:val="28"/>
          <w:szCs w:val="28"/>
        </w:rPr>
        <w:t>осуществляет  администрация города Георгиевска.</w:t>
      </w:r>
    </w:p>
    <w:p w:rsidR="00297321" w:rsidRPr="00490187" w:rsidRDefault="00297321" w:rsidP="00297321">
      <w:pPr>
        <w:shd w:val="clear" w:color="auto" w:fill="FFFFFF"/>
        <w:ind w:right="22" w:firstLine="709"/>
        <w:jc w:val="both"/>
        <w:rPr>
          <w:sz w:val="28"/>
          <w:szCs w:val="28"/>
        </w:rPr>
      </w:pPr>
      <w:r w:rsidRPr="00490187">
        <w:rPr>
          <w:sz w:val="28"/>
          <w:szCs w:val="28"/>
        </w:rPr>
        <w:t xml:space="preserve">4.2. </w:t>
      </w:r>
      <w:r w:rsidRPr="00490187">
        <w:rPr>
          <w:color w:val="000000"/>
          <w:spacing w:val="1"/>
          <w:sz w:val="28"/>
          <w:szCs w:val="28"/>
        </w:rPr>
        <w:t xml:space="preserve">Информация о порядке сбора отработанных ртутьсодержащих ламп </w:t>
      </w:r>
      <w:r w:rsidRPr="00490187">
        <w:rPr>
          <w:color w:val="000000"/>
          <w:spacing w:val="6"/>
          <w:sz w:val="28"/>
          <w:szCs w:val="28"/>
        </w:rPr>
        <w:t xml:space="preserve">размещается на официальном сайте администрации города, в средствах массовой информации, в местах реализации ртутьсодержащих ламп. </w:t>
      </w:r>
    </w:p>
    <w:p w:rsidR="00297321" w:rsidRPr="00490187" w:rsidRDefault="00297321" w:rsidP="00297321">
      <w:pPr>
        <w:shd w:val="clear" w:color="auto" w:fill="FFFFFF"/>
        <w:ind w:firstLine="709"/>
        <w:jc w:val="both"/>
        <w:rPr>
          <w:sz w:val="28"/>
          <w:szCs w:val="28"/>
        </w:rPr>
      </w:pPr>
      <w:r w:rsidRPr="00490187">
        <w:rPr>
          <w:sz w:val="28"/>
          <w:szCs w:val="28"/>
        </w:rPr>
        <w:t xml:space="preserve">4.3. </w:t>
      </w:r>
      <w:proofErr w:type="gramStart"/>
      <w:r w:rsidRPr="00490187">
        <w:rPr>
          <w:color w:val="000000"/>
          <w:spacing w:val="2"/>
          <w:sz w:val="28"/>
          <w:szCs w:val="28"/>
        </w:rPr>
        <w:t xml:space="preserve">Юридические лица и </w:t>
      </w:r>
      <w:r>
        <w:rPr>
          <w:color w:val="000000"/>
          <w:spacing w:val="2"/>
          <w:sz w:val="28"/>
          <w:szCs w:val="28"/>
        </w:rPr>
        <w:t>индивидуальные предприниматели, и упра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>ляющие компании, о</w:t>
      </w:r>
      <w:r w:rsidRPr="00490187">
        <w:rPr>
          <w:color w:val="000000"/>
          <w:spacing w:val="2"/>
          <w:sz w:val="28"/>
          <w:szCs w:val="28"/>
        </w:rPr>
        <w:t xml:space="preserve">существляющие </w:t>
      </w:r>
      <w:r w:rsidRPr="00490187">
        <w:rPr>
          <w:color w:val="000000"/>
          <w:spacing w:val="3"/>
          <w:sz w:val="28"/>
          <w:szCs w:val="28"/>
        </w:rPr>
        <w:t xml:space="preserve">управление многоквартирными домами на основании заключенного договора или заключившие с собственниками помещений многоквартирного дома договоры на </w:t>
      </w:r>
      <w:r w:rsidRPr="00490187">
        <w:rPr>
          <w:color w:val="000000"/>
          <w:sz w:val="28"/>
          <w:szCs w:val="28"/>
        </w:rPr>
        <w:t>оказание услуг по содерж</w:t>
      </w:r>
      <w:r w:rsidRPr="00490187">
        <w:rPr>
          <w:color w:val="000000"/>
          <w:sz w:val="28"/>
          <w:szCs w:val="28"/>
        </w:rPr>
        <w:t>а</w:t>
      </w:r>
      <w:r w:rsidRPr="00490187">
        <w:rPr>
          <w:color w:val="000000"/>
          <w:sz w:val="28"/>
          <w:szCs w:val="28"/>
        </w:rPr>
        <w:t>нию и ремонту общего имущества в таком доме, доводят информацию о Правилах о</w:t>
      </w:r>
      <w:r w:rsidRPr="00490187">
        <w:rPr>
          <w:color w:val="000000"/>
          <w:sz w:val="28"/>
          <w:szCs w:val="28"/>
        </w:rPr>
        <w:t>б</w:t>
      </w:r>
      <w:r w:rsidRPr="00490187">
        <w:rPr>
          <w:color w:val="000000"/>
          <w:sz w:val="28"/>
          <w:szCs w:val="28"/>
        </w:rPr>
        <w:t xml:space="preserve">ращения с отработанными ртутьсодержащими лампами </w:t>
      </w:r>
      <w:r w:rsidRPr="00490187">
        <w:rPr>
          <w:color w:val="000000"/>
          <w:spacing w:val="8"/>
          <w:sz w:val="28"/>
          <w:szCs w:val="28"/>
        </w:rPr>
        <w:t xml:space="preserve">до сведения собственников помещений многоквартирных жилых домов, путем </w:t>
      </w:r>
      <w:r w:rsidRPr="00490187">
        <w:rPr>
          <w:color w:val="000000"/>
          <w:spacing w:val="2"/>
          <w:sz w:val="28"/>
          <w:szCs w:val="28"/>
        </w:rPr>
        <w:t>разм</w:t>
      </w:r>
      <w:r w:rsidRPr="00490187">
        <w:rPr>
          <w:color w:val="000000"/>
          <w:spacing w:val="2"/>
          <w:sz w:val="28"/>
          <w:szCs w:val="28"/>
        </w:rPr>
        <w:t>е</w:t>
      </w:r>
      <w:r w:rsidRPr="00490187">
        <w:rPr>
          <w:color w:val="000000"/>
          <w:spacing w:val="2"/>
          <w:sz w:val="28"/>
          <w:szCs w:val="28"/>
        </w:rPr>
        <w:t>щения ин</w:t>
      </w:r>
      <w:r>
        <w:rPr>
          <w:color w:val="000000"/>
          <w:spacing w:val="2"/>
          <w:sz w:val="28"/>
          <w:szCs w:val="28"/>
        </w:rPr>
        <w:t>формации, указанной в пункте 3</w:t>
      </w:r>
      <w:r w:rsidRPr="00490187">
        <w:rPr>
          <w:color w:val="000000"/>
          <w:spacing w:val="2"/>
          <w:sz w:val="28"/>
          <w:szCs w:val="28"/>
        </w:rPr>
        <w:t xml:space="preserve"> настоящего</w:t>
      </w:r>
      <w:proofErr w:type="gramEnd"/>
      <w:r w:rsidRPr="00490187">
        <w:rPr>
          <w:color w:val="000000"/>
          <w:spacing w:val="2"/>
          <w:sz w:val="28"/>
          <w:szCs w:val="28"/>
        </w:rPr>
        <w:t xml:space="preserve"> Порядка на </w:t>
      </w:r>
      <w:r w:rsidRPr="00490187">
        <w:rPr>
          <w:color w:val="000000"/>
          <w:sz w:val="28"/>
          <w:szCs w:val="28"/>
        </w:rPr>
        <w:t>информац</w:t>
      </w:r>
      <w:r w:rsidRPr="00490187">
        <w:rPr>
          <w:color w:val="000000"/>
          <w:sz w:val="28"/>
          <w:szCs w:val="28"/>
        </w:rPr>
        <w:t>и</w:t>
      </w:r>
      <w:r w:rsidRPr="00490187">
        <w:rPr>
          <w:color w:val="000000"/>
          <w:sz w:val="28"/>
          <w:szCs w:val="28"/>
        </w:rPr>
        <w:t>онных стендах (стойках) в помещении управляющей организации.</w:t>
      </w:r>
    </w:p>
    <w:p w:rsidR="00297321" w:rsidRPr="00490187" w:rsidRDefault="00297321" w:rsidP="00297321">
      <w:pPr>
        <w:shd w:val="clear" w:color="auto" w:fill="FFFFFF"/>
        <w:ind w:firstLine="709"/>
        <w:jc w:val="both"/>
        <w:rPr>
          <w:sz w:val="28"/>
          <w:szCs w:val="28"/>
        </w:rPr>
      </w:pPr>
      <w:r w:rsidRPr="00490187">
        <w:rPr>
          <w:sz w:val="28"/>
          <w:szCs w:val="28"/>
        </w:rPr>
        <w:t xml:space="preserve">4.4. </w:t>
      </w:r>
      <w:r w:rsidRPr="00490187">
        <w:rPr>
          <w:color w:val="000000"/>
          <w:sz w:val="28"/>
          <w:szCs w:val="28"/>
        </w:rPr>
        <w:t>Размещению подлежит следующая информация:</w:t>
      </w:r>
    </w:p>
    <w:p w:rsidR="00297321" w:rsidRPr="00490187" w:rsidRDefault="00297321" w:rsidP="00297321">
      <w:pPr>
        <w:shd w:val="clear" w:color="auto" w:fill="FFFFFF"/>
        <w:ind w:firstLine="709"/>
        <w:jc w:val="both"/>
        <w:rPr>
          <w:sz w:val="28"/>
          <w:szCs w:val="28"/>
        </w:rPr>
      </w:pPr>
      <w:r w:rsidRPr="00490187">
        <w:rPr>
          <w:color w:val="000000"/>
          <w:spacing w:val="1"/>
          <w:sz w:val="28"/>
          <w:szCs w:val="28"/>
        </w:rPr>
        <w:t>порядок организации сбора отработанных ртутьсодержащих ламп;</w:t>
      </w:r>
    </w:p>
    <w:p w:rsidR="00297321" w:rsidRPr="00490187" w:rsidRDefault="00297321" w:rsidP="00297321">
      <w:pPr>
        <w:shd w:val="clear" w:color="auto" w:fill="FFFFFF"/>
        <w:ind w:right="58" w:firstLine="709"/>
        <w:jc w:val="both"/>
        <w:rPr>
          <w:sz w:val="28"/>
          <w:szCs w:val="28"/>
        </w:rPr>
      </w:pPr>
      <w:r w:rsidRPr="00490187">
        <w:rPr>
          <w:color w:val="000000"/>
          <w:spacing w:val="5"/>
          <w:sz w:val="28"/>
          <w:szCs w:val="28"/>
        </w:rPr>
        <w:t xml:space="preserve">перечень специализированных организаций, осуществляющих сбор, </w:t>
      </w:r>
      <w:r w:rsidRPr="00490187">
        <w:rPr>
          <w:color w:val="000000"/>
          <w:sz w:val="28"/>
          <w:szCs w:val="28"/>
        </w:rPr>
        <w:t xml:space="preserve"> хранение и размещение ртутьсодержащих отходов, проведение </w:t>
      </w:r>
      <w:proofErr w:type="spellStart"/>
      <w:r w:rsidRPr="00490187">
        <w:rPr>
          <w:color w:val="000000"/>
          <w:sz w:val="28"/>
          <w:szCs w:val="28"/>
        </w:rPr>
        <w:t>демеркуриз</w:t>
      </w:r>
      <w:r w:rsidRPr="00490187">
        <w:rPr>
          <w:color w:val="000000"/>
          <w:sz w:val="28"/>
          <w:szCs w:val="28"/>
        </w:rPr>
        <w:t>а</w:t>
      </w:r>
      <w:r w:rsidRPr="00490187">
        <w:rPr>
          <w:color w:val="000000"/>
          <w:sz w:val="28"/>
          <w:szCs w:val="28"/>
        </w:rPr>
        <w:t>ционных</w:t>
      </w:r>
      <w:proofErr w:type="spellEnd"/>
      <w:r w:rsidRPr="00490187">
        <w:rPr>
          <w:color w:val="000000"/>
          <w:sz w:val="28"/>
          <w:szCs w:val="28"/>
        </w:rPr>
        <w:t xml:space="preserve"> мероприятий, с указанием места нахождения и контактных </w:t>
      </w:r>
      <w:r w:rsidRPr="00490187">
        <w:rPr>
          <w:color w:val="000000"/>
          <w:spacing w:val="-2"/>
          <w:sz w:val="28"/>
          <w:szCs w:val="28"/>
        </w:rPr>
        <w:t>телеф</w:t>
      </w:r>
      <w:r w:rsidRPr="00490187">
        <w:rPr>
          <w:color w:val="000000"/>
          <w:spacing w:val="-2"/>
          <w:sz w:val="28"/>
          <w:szCs w:val="28"/>
        </w:rPr>
        <w:t>о</w:t>
      </w:r>
      <w:r w:rsidRPr="00490187">
        <w:rPr>
          <w:color w:val="000000"/>
          <w:spacing w:val="-2"/>
          <w:sz w:val="28"/>
          <w:szCs w:val="28"/>
        </w:rPr>
        <w:t>нов;</w:t>
      </w:r>
    </w:p>
    <w:p w:rsidR="00297321" w:rsidRPr="00490187" w:rsidRDefault="00297321" w:rsidP="00297321">
      <w:pPr>
        <w:shd w:val="clear" w:color="auto" w:fill="FFFFFF"/>
        <w:ind w:right="58" w:firstLine="709"/>
        <w:jc w:val="both"/>
        <w:rPr>
          <w:sz w:val="28"/>
          <w:szCs w:val="28"/>
        </w:rPr>
      </w:pPr>
      <w:r w:rsidRPr="00490187">
        <w:rPr>
          <w:color w:val="000000"/>
          <w:sz w:val="28"/>
          <w:szCs w:val="28"/>
        </w:rPr>
        <w:lastRenderedPageBreak/>
        <w:t>места и условия приема отработанных ртутьсодержащих ламп.</w:t>
      </w:r>
    </w:p>
    <w:p w:rsidR="00297321" w:rsidRPr="00490187" w:rsidRDefault="00297321" w:rsidP="00297321">
      <w:pPr>
        <w:shd w:val="clear" w:color="auto" w:fill="FFFFFF"/>
        <w:tabs>
          <w:tab w:val="left" w:pos="166"/>
        </w:tabs>
        <w:ind w:firstLine="709"/>
        <w:jc w:val="both"/>
        <w:rPr>
          <w:sz w:val="28"/>
          <w:szCs w:val="28"/>
        </w:rPr>
      </w:pPr>
      <w:r w:rsidRPr="00490187">
        <w:rPr>
          <w:sz w:val="28"/>
          <w:szCs w:val="28"/>
        </w:rPr>
        <w:t xml:space="preserve">4.5. </w:t>
      </w:r>
      <w:r w:rsidRPr="00490187">
        <w:rPr>
          <w:color w:val="000000"/>
          <w:spacing w:val="5"/>
          <w:sz w:val="28"/>
          <w:szCs w:val="28"/>
        </w:rPr>
        <w:t xml:space="preserve">Обращения населения, руководителей предприятий, организаций по </w:t>
      </w:r>
      <w:r w:rsidRPr="00490187">
        <w:rPr>
          <w:color w:val="000000"/>
          <w:spacing w:val="12"/>
          <w:sz w:val="28"/>
          <w:szCs w:val="28"/>
        </w:rPr>
        <w:t xml:space="preserve">нарушениям санитарно-эпидемиологического законодательства и прав </w:t>
      </w:r>
      <w:r w:rsidRPr="00490187">
        <w:rPr>
          <w:color w:val="000000"/>
          <w:spacing w:val="-1"/>
          <w:sz w:val="28"/>
          <w:szCs w:val="28"/>
        </w:rPr>
        <w:t xml:space="preserve">потребителей при осуществлении деятельности по накоплению, сбору, временному </w:t>
      </w:r>
      <w:r w:rsidRPr="00490187">
        <w:rPr>
          <w:color w:val="000000"/>
          <w:sz w:val="28"/>
          <w:szCs w:val="28"/>
        </w:rPr>
        <w:t xml:space="preserve">хранению и обезвреживанию отработанных ртутьсодержащих ламп принимаются </w:t>
      </w:r>
      <w:r w:rsidRPr="00490187">
        <w:rPr>
          <w:color w:val="000000"/>
          <w:spacing w:val="-1"/>
          <w:sz w:val="28"/>
          <w:szCs w:val="28"/>
        </w:rPr>
        <w:t xml:space="preserve">территориальным отделением управления Федеральной службы по надзору в сфере </w:t>
      </w:r>
      <w:r w:rsidRPr="00490187">
        <w:rPr>
          <w:color w:val="000000"/>
          <w:spacing w:val="5"/>
          <w:sz w:val="28"/>
          <w:szCs w:val="28"/>
        </w:rPr>
        <w:t>защиты прав потребителей и благополучия чел</w:t>
      </w:r>
      <w:r w:rsidRPr="00490187">
        <w:rPr>
          <w:color w:val="000000"/>
          <w:spacing w:val="5"/>
          <w:sz w:val="28"/>
          <w:szCs w:val="28"/>
        </w:rPr>
        <w:t>о</w:t>
      </w:r>
      <w:r w:rsidRPr="00490187">
        <w:rPr>
          <w:color w:val="000000"/>
          <w:spacing w:val="5"/>
          <w:sz w:val="28"/>
          <w:szCs w:val="28"/>
        </w:rPr>
        <w:t>века</w:t>
      </w:r>
      <w:r w:rsidRPr="00490187">
        <w:rPr>
          <w:color w:val="000000"/>
          <w:spacing w:val="-1"/>
          <w:sz w:val="28"/>
          <w:szCs w:val="28"/>
        </w:rPr>
        <w:t>.</w:t>
      </w:r>
    </w:p>
    <w:p w:rsidR="00297321" w:rsidRPr="00490187" w:rsidRDefault="00297321" w:rsidP="00297321">
      <w:pPr>
        <w:shd w:val="clear" w:color="auto" w:fill="FFFFFF"/>
        <w:ind w:right="29" w:firstLine="709"/>
        <w:jc w:val="center"/>
        <w:rPr>
          <w:color w:val="000000"/>
          <w:spacing w:val="16"/>
          <w:sz w:val="28"/>
          <w:szCs w:val="28"/>
        </w:rPr>
      </w:pPr>
    </w:p>
    <w:p w:rsidR="00297321" w:rsidRPr="00DC1247" w:rsidRDefault="00297321" w:rsidP="00297321">
      <w:pPr>
        <w:shd w:val="clear" w:color="auto" w:fill="FFFFFF"/>
        <w:ind w:right="-44" w:firstLine="709"/>
        <w:jc w:val="both"/>
        <w:rPr>
          <w:color w:val="000000"/>
          <w:sz w:val="28"/>
          <w:szCs w:val="28"/>
        </w:rPr>
      </w:pPr>
      <w:r w:rsidRPr="00DC1247">
        <w:rPr>
          <w:color w:val="000000"/>
          <w:spacing w:val="-1"/>
          <w:sz w:val="28"/>
          <w:szCs w:val="28"/>
        </w:rPr>
        <w:t xml:space="preserve">5. Ответственность за нарушение правил обращения </w:t>
      </w:r>
      <w:r w:rsidRPr="00DC1247">
        <w:rPr>
          <w:color w:val="000000"/>
          <w:sz w:val="28"/>
          <w:szCs w:val="28"/>
        </w:rPr>
        <w:t>с отработанными ртутьсодержащими лампами</w:t>
      </w:r>
    </w:p>
    <w:p w:rsidR="00297321" w:rsidRPr="00DC1247" w:rsidRDefault="00297321" w:rsidP="00297321">
      <w:pPr>
        <w:shd w:val="clear" w:color="auto" w:fill="FFFFFF"/>
        <w:ind w:right="-44" w:firstLine="709"/>
        <w:jc w:val="center"/>
        <w:rPr>
          <w:sz w:val="28"/>
          <w:szCs w:val="28"/>
        </w:rPr>
      </w:pPr>
    </w:p>
    <w:p w:rsidR="00297321" w:rsidRPr="00490187" w:rsidRDefault="00297321" w:rsidP="00297321">
      <w:pPr>
        <w:shd w:val="clear" w:color="auto" w:fill="FFFFFF"/>
        <w:tabs>
          <w:tab w:val="left" w:pos="1015"/>
        </w:tabs>
        <w:ind w:firstLine="567"/>
        <w:jc w:val="both"/>
        <w:rPr>
          <w:sz w:val="28"/>
          <w:szCs w:val="28"/>
        </w:rPr>
      </w:pPr>
      <w:r w:rsidRPr="00490187">
        <w:rPr>
          <w:color w:val="000000"/>
          <w:spacing w:val="-7"/>
          <w:sz w:val="28"/>
          <w:szCs w:val="28"/>
        </w:rPr>
        <w:t>5.1.</w:t>
      </w:r>
      <w:r w:rsidRPr="00490187">
        <w:rPr>
          <w:color w:val="000000"/>
          <w:sz w:val="28"/>
          <w:szCs w:val="28"/>
        </w:rPr>
        <w:t xml:space="preserve"> </w:t>
      </w:r>
      <w:proofErr w:type="gramStart"/>
      <w:r w:rsidRPr="00490187">
        <w:rPr>
          <w:color w:val="000000"/>
          <w:sz w:val="28"/>
          <w:szCs w:val="28"/>
        </w:rPr>
        <w:t>Контроль за</w:t>
      </w:r>
      <w:proofErr w:type="gramEnd"/>
      <w:r w:rsidRPr="00490187">
        <w:rPr>
          <w:color w:val="000000"/>
          <w:sz w:val="28"/>
          <w:szCs w:val="28"/>
        </w:rPr>
        <w:t xml:space="preserve"> соблюдением требований в области обращения с </w:t>
      </w:r>
      <w:r w:rsidRPr="00490187">
        <w:rPr>
          <w:color w:val="000000"/>
          <w:spacing w:val="1"/>
          <w:sz w:val="28"/>
          <w:szCs w:val="28"/>
        </w:rPr>
        <w:t>отработанными ртутьсодержащими лампами осуществляется органами государстве</w:t>
      </w:r>
      <w:r w:rsidRPr="00490187">
        <w:rPr>
          <w:color w:val="000000"/>
          <w:spacing w:val="1"/>
          <w:sz w:val="28"/>
          <w:szCs w:val="28"/>
        </w:rPr>
        <w:t>н</w:t>
      </w:r>
      <w:r w:rsidRPr="00490187">
        <w:rPr>
          <w:color w:val="000000"/>
          <w:spacing w:val="1"/>
          <w:sz w:val="28"/>
          <w:szCs w:val="28"/>
        </w:rPr>
        <w:t xml:space="preserve">ного контроля в области обращения с отходами на объектах </w:t>
      </w:r>
      <w:r w:rsidRPr="00490187">
        <w:rPr>
          <w:color w:val="000000"/>
          <w:spacing w:val="-1"/>
          <w:sz w:val="28"/>
          <w:szCs w:val="28"/>
        </w:rPr>
        <w:t xml:space="preserve">хозяйственной и иной деятельности независимо от форм собственности, </w:t>
      </w:r>
      <w:r w:rsidRPr="00490187">
        <w:rPr>
          <w:color w:val="000000"/>
          <w:sz w:val="28"/>
          <w:szCs w:val="28"/>
        </w:rPr>
        <w:t>находящихся на терр</w:t>
      </w:r>
      <w:r w:rsidRPr="00490187">
        <w:rPr>
          <w:color w:val="000000"/>
          <w:sz w:val="28"/>
          <w:szCs w:val="28"/>
        </w:rPr>
        <w:t>и</w:t>
      </w:r>
      <w:r w:rsidRPr="00490187">
        <w:rPr>
          <w:color w:val="000000"/>
          <w:sz w:val="28"/>
          <w:szCs w:val="28"/>
        </w:rPr>
        <w:t>тории города Георгиевска.</w:t>
      </w:r>
    </w:p>
    <w:p w:rsidR="00297321" w:rsidRDefault="00297321" w:rsidP="00297321">
      <w:pPr>
        <w:shd w:val="clear" w:color="auto" w:fill="FFFFFF"/>
        <w:tabs>
          <w:tab w:val="left" w:pos="936"/>
        </w:tabs>
        <w:ind w:firstLine="567"/>
        <w:jc w:val="both"/>
        <w:rPr>
          <w:color w:val="000000"/>
          <w:spacing w:val="-1"/>
          <w:sz w:val="28"/>
          <w:szCs w:val="28"/>
        </w:rPr>
      </w:pPr>
      <w:r w:rsidRPr="00490187">
        <w:rPr>
          <w:color w:val="000000"/>
          <w:spacing w:val="-7"/>
          <w:sz w:val="28"/>
          <w:szCs w:val="28"/>
        </w:rPr>
        <w:t>5.2.</w:t>
      </w:r>
      <w:r w:rsidRPr="00490187">
        <w:rPr>
          <w:color w:val="000000"/>
          <w:sz w:val="28"/>
          <w:szCs w:val="28"/>
        </w:rPr>
        <w:t xml:space="preserve"> </w:t>
      </w:r>
      <w:r w:rsidRPr="00490187">
        <w:rPr>
          <w:color w:val="000000"/>
          <w:spacing w:val="6"/>
          <w:sz w:val="28"/>
          <w:szCs w:val="28"/>
        </w:rPr>
        <w:t>За нарушение правил обращения с отработанными ртутьсодерж</w:t>
      </w:r>
      <w:r w:rsidRPr="00490187">
        <w:rPr>
          <w:color w:val="000000"/>
          <w:spacing w:val="6"/>
          <w:sz w:val="28"/>
          <w:szCs w:val="28"/>
        </w:rPr>
        <w:t>а</w:t>
      </w:r>
      <w:r w:rsidRPr="00490187">
        <w:rPr>
          <w:color w:val="000000"/>
          <w:spacing w:val="6"/>
          <w:sz w:val="28"/>
          <w:szCs w:val="28"/>
        </w:rPr>
        <w:t xml:space="preserve">щими </w:t>
      </w:r>
      <w:r w:rsidRPr="00490187">
        <w:rPr>
          <w:color w:val="000000"/>
          <w:sz w:val="28"/>
          <w:szCs w:val="28"/>
        </w:rPr>
        <w:t>лампами потребители несут ответственность в соответствии с дейс</w:t>
      </w:r>
      <w:r w:rsidRPr="00490187">
        <w:rPr>
          <w:color w:val="000000"/>
          <w:sz w:val="28"/>
          <w:szCs w:val="28"/>
        </w:rPr>
        <w:t>т</w:t>
      </w:r>
      <w:r w:rsidRPr="00490187">
        <w:rPr>
          <w:color w:val="000000"/>
          <w:sz w:val="28"/>
          <w:szCs w:val="28"/>
        </w:rPr>
        <w:t xml:space="preserve">вующим </w:t>
      </w:r>
      <w:r w:rsidRPr="00490187">
        <w:rPr>
          <w:color w:val="000000"/>
          <w:spacing w:val="-1"/>
          <w:sz w:val="28"/>
          <w:szCs w:val="28"/>
        </w:rPr>
        <w:t>законодательством.</w:t>
      </w:r>
    </w:p>
    <w:p w:rsidR="00297321" w:rsidRDefault="00297321" w:rsidP="00297321">
      <w:pPr>
        <w:shd w:val="clear" w:color="auto" w:fill="FFFFFF"/>
        <w:tabs>
          <w:tab w:val="left" w:pos="936"/>
        </w:tabs>
        <w:ind w:left="65" w:firstLine="317"/>
        <w:jc w:val="both"/>
        <w:rPr>
          <w:color w:val="000000"/>
          <w:spacing w:val="-1"/>
          <w:sz w:val="28"/>
          <w:szCs w:val="28"/>
        </w:rPr>
      </w:pPr>
    </w:p>
    <w:p w:rsidR="00297321" w:rsidRDefault="00297321" w:rsidP="00297321">
      <w:pPr>
        <w:shd w:val="clear" w:color="auto" w:fill="FFFFFF"/>
        <w:tabs>
          <w:tab w:val="left" w:pos="936"/>
        </w:tabs>
        <w:ind w:left="65" w:firstLine="317"/>
        <w:jc w:val="both"/>
        <w:rPr>
          <w:color w:val="000000"/>
          <w:spacing w:val="-1"/>
          <w:sz w:val="28"/>
          <w:szCs w:val="28"/>
        </w:rPr>
      </w:pPr>
    </w:p>
    <w:p w:rsidR="00297321" w:rsidRDefault="00297321" w:rsidP="00297321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Управляющая делами </w:t>
      </w:r>
    </w:p>
    <w:p w:rsidR="00297321" w:rsidRDefault="00297321" w:rsidP="00297321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администрации города                                                                         С.И. </w:t>
      </w:r>
      <w:proofErr w:type="spellStart"/>
      <w:r>
        <w:rPr>
          <w:color w:val="000000"/>
          <w:spacing w:val="-2"/>
          <w:sz w:val="28"/>
          <w:szCs w:val="28"/>
        </w:rPr>
        <w:t>Коровкина</w:t>
      </w:r>
      <w:proofErr w:type="spellEnd"/>
    </w:p>
    <w:p w:rsidR="00297321" w:rsidRDefault="00297321" w:rsidP="00297321">
      <w:pPr>
        <w:shd w:val="clear" w:color="auto" w:fill="FFFFFF"/>
        <w:tabs>
          <w:tab w:val="left" w:pos="936"/>
        </w:tabs>
        <w:jc w:val="both"/>
        <w:rPr>
          <w:color w:val="000000"/>
          <w:spacing w:val="-2"/>
          <w:sz w:val="28"/>
          <w:szCs w:val="28"/>
        </w:rPr>
      </w:pPr>
    </w:p>
    <w:p w:rsidR="00297321" w:rsidRDefault="00297321" w:rsidP="00297321">
      <w:pPr>
        <w:shd w:val="clear" w:color="auto" w:fill="FFFFFF"/>
        <w:tabs>
          <w:tab w:val="left" w:pos="936"/>
        </w:tabs>
        <w:ind w:left="65" w:firstLine="317"/>
        <w:jc w:val="both"/>
        <w:rPr>
          <w:color w:val="000000"/>
          <w:spacing w:val="-2"/>
          <w:sz w:val="28"/>
          <w:szCs w:val="28"/>
        </w:rPr>
      </w:pPr>
    </w:p>
    <w:p w:rsidR="00297321" w:rsidRDefault="00297321" w:rsidP="00297321">
      <w:pPr>
        <w:shd w:val="clear" w:color="auto" w:fill="FFFFFF"/>
        <w:tabs>
          <w:tab w:val="left" w:pos="936"/>
        </w:tabs>
        <w:ind w:left="65" w:firstLine="317"/>
        <w:jc w:val="both"/>
        <w:rPr>
          <w:color w:val="000000"/>
          <w:spacing w:val="-2"/>
          <w:sz w:val="28"/>
          <w:szCs w:val="28"/>
        </w:rPr>
      </w:pPr>
    </w:p>
    <w:p w:rsidR="00297321" w:rsidRDefault="00297321" w:rsidP="00297321">
      <w:pPr>
        <w:ind w:firstLine="5103"/>
        <w:jc w:val="right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297321" w:rsidRDefault="00297321" w:rsidP="00297321">
      <w:pPr>
        <w:ind w:left="5103"/>
        <w:jc w:val="right"/>
        <w:rPr>
          <w:rStyle w:val="apple-style-span"/>
          <w:color w:val="000000"/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>
        <w:rPr>
          <w:rStyle w:val="apple-style-span"/>
          <w:color w:val="000000"/>
          <w:sz w:val="28"/>
          <w:szCs w:val="28"/>
        </w:rPr>
        <w:t>организации сбора отр</w:t>
      </w:r>
      <w:r>
        <w:rPr>
          <w:rStyle w:val="apple-style-span"/>
          <w:color w:val="000000"/>
          <w:sz w:val="28"/>
          <w:szCs w:val="28"/>
        </w:rPr>
        <w:t>а</w:t>
      </w:r>
      <w:r>
        <w:rPr>
          <w:rStyle w:val="apple-style-span"/>
          <w:color w:val="000000"/>
          <w:sz w:val="28"/>
          <w:szCs w:val="28"/>
        </w:rPr>
        <w:t>ботанных ртутьсодержащих ламп на территории города Гео</w:t>
      </w:r>
      <w:r>
        <w:rPr>
          <w:rStyle w:val="apple-style-span"/>
          <w:color w:val="000000"/>
          <w:sz w:val="28"/>
          <w:szCs w:val="28"/>
        </w:rPr>
        <w:t>р</w:t>
      </w:r>
      <w:r>
        <w:rPr>
          <w:rStyle w:val="apple-style-span"/>
          <w:color w:val="000000"/>
          <w:sz w:val="28"/>
          <w:szCs w:val="28"/>
        </w:rPr>
        <w:t>гиевска</w:t>
      </w:r>
    </w:p>
    <w:p w:rsidR="00297321" w:rsidRDefault="00297321" w:rsidP="00297321">
      <w:pPr>
        <w:ind w:firstLine="5103"/>
        <w:jc w:val="right"/>
        <w:rPr>
          <w:rStyle w:val="apple-style-span"/>
          <w:color w:val="000000"/>
          <w:sz w:val="28"/>
          <w:szCs w:val="28"/>
        </w:rPr>
      </w:pPr>
    </w:p>
    <w:p w:rsidR="00297321" w:rsidRPr="00FB4FB2" w:rsidRDefault="00297321" w:rsidP="00297321">
      <w:pPr>
        <w:ind w:firstLine="5103"/>
        <w:jc w:val="right"/>
        <w:rPr>
          <w:sz w:val="28"/>
          <w:szCs w:val="28"/>
        </w:rPr>
      </w:pPr>
    </w:p>
    <w:p w:rsidR="00297321" w:rsidRPr="00FB4FB2" w:rsidRDefault="00297321" w:rsidP="00297321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  <w:r w:rsidRPr="00FB4FB2">
        <w:rPr>
          <w:bCs/>
          <w:color w:val="000000"/>
          <w:spacing w:val="-1"/>
          <w:sz w:val="28"/>
          <w:szCs w:val="28"/>
        </w:rPr>
        <w:t>Типовая инструкция</w:t>
      </w:r>
    </w:p>
    <w:p w:rsidR="00297321" w:rsidRPr="00FB4FB2" w:rsidRDefault="00297321" w:rsidP="00297321">
      <w:pPr>
        <w:shd w:val="clear" w:color="auto" w:fill="FFFFFF"/>
        <w:jc w:val="center"/>
        <w:rPr>
          <w:bCs/>
          <w:color w:val="000000"/>
          <w:spacing w:val="-2"/>
          <w:sz w:val="28"/>
          <w:szCs w:val="28"/>
        </w:rPr>
      </w:pPr>
      <w:r w:rsidRPr="00FB4FB2">
        <w:rPr>
          <w:bCs/>
          <w:color w:val="000000"/>
          <w:spacing w:val="-2"/>
          <w:sz w:val="28"/>
          <w:szCs w:val="28"/>
        </w:rPr>
        <w:t>по организации накопления отработанных ртутьсодержащих отходов</w:t>
      </w:r>
    </w:p>
    <w:p w:rsidR="00297321" w:rsidRPr="00230AD8" w:rsidRDefault="00297321" w:rsidP="00297321">
      <w:pPr>
        <w:shd w:val="clear" w:color="auto" w:fill="FFFFFF"/>
        <w:jc w:val="center"/>
        <w:rPr>
          <w:sz w:val="28"/>
          <w:szCs w:val="28"/>
        </w:rPr>
      </w:pPr>
    </w:p>
    <w:p w:rsidR="00297321" w:rsidRPr="00285FB8" w:rsidRDefault="00297321" w:rsidP="00297321">
      <w:pPr>
        <w:ind w:firstLine="709"/>
        <w:jc w:val="both"/>
        <w:rPr>
          <w:rStyle w:val="a6"/>
          <w:b w:val="0"/>
          <w:sz w:val="28"/>
          <w:szCs w:val="28"/>
        </w:rPr>
      </w:pPr>
      <w:r w:rsidRPr="00285FB8">
        <w:rPr>
          <w:rStyle w:val="a6"/>
          <w:b w:val="0"/>
          <w:sz w:val="28"/>
          <w:szCs w:val="28"/>
        </w:rPr>
        <w:t>На основании данной типовой инструкции индивидуальные предприн</w:t>
      </w:r>
      <w:r w:rsidRPr="00285FB8">
        <w:rPr>
          <w:rStyle w:val="a6"/>
          <w:b w:val="0"/>
          <w:sz w:val="28"/>
          <w:szCs w:val="28"/>
        </w:rPr>
        <w:t>и</w:t>
      </w:r>
      <w:r w:rsidRPr="00285FB8">
        <w:rPr>
          <w:rStyle w:val="a6"/>
          <w:b w:val="0"/>
          <w:sz w:val="28"/>
          <w:szCs w:val="28"/>
        </w:rPr>
        <w:t>матели и юридические лица, осуществляющие деятельность по накоплению отработанных ртутьсодержащих ламп, разрабат</w:t>
      </w:r>
      <w:r w:rsidRPr="00285FB8">
        <w:rPr>
          <w:rStyle w:val="a6"/>
          <w:b w:val="0"/>
          <w:sz w:val="28"/>
          <w:szCs w:val="28"/>
        </w:rPr>
        <w:t>ы</w:t>
      </w:r>
      <w:r w:rsidRPr="00285FB8">
        <w:rPr>
          <w:rStyle w:val="a6"/>
          <w:b w:val="0"/>
          <w:sz w:val="28"/>
          <w:szCs w:val="28"/>
        </w:rPr>
        <w:t>вают рабочие инструкции для персонала, ответственного за данную деятельность.</w:t>
      </w:r>
    </w:p>
    <w:p w:rsidR="00297321" w:rsidRPr="00285FB8" w:rsidRDefault="00297321" w:rsidP="00297321">
      <w:pPr>
        <w:ind w:firstLine="709"/>
        <w:jc w:val="both"/>
        <w:rPr>
          <w:rStyle w:val="a6"/>
          <w:b w:val="0"/>
          <w:sz w:val="28"/>
          <w:szCs w:val="28"/>
        </w:rPr>
      </w:pPr>
      <w:r w:rsidRPr="00285FB8">
        <w:rPr>
          <w:rStyle w:val="a6"/>
          <w:b w:val="0"/>
          <w:sz w:val="28"/>
          <w:szCs w:val="28"/>
        </w:rPr>
        <w:t>Отработанные ртутьсодержащие лампы относятся к первому классу опа</w:t>
      </w:r>
      <w:r w:rsidRPr="00285FB8">
        <w:rPr>
          <w:rStyle w:val="a6"/>
          <w:b w:val="0"/>
          <w:sz w:val="28"/>
          <w:szCs w:val="28"/>
        </w:rPr>
        <w:t>с</w:t>
      </w:r>
      <w:r w:rsidRPr="00285FB8">
        <w:rPr>
          <w:rStyle w:val="a6"/>
          <w:b w:val="0"/>
          <w:sz w:val="28"/>
          <w:szCs w:val="28"/>
        </w:rPr>
        <w:t>ности и при неправильном обращении являются источником повышенной опасности в связи с возможностью острых и хронических отравл</w:t>
      </w:r>
      <w:r w:rsidRPr="00285FB8">
        <w:rPr>
          <w:rStyle w:val="a6"/>
          <w:b w:val="0"/>
          <w:sz w:val="28"/>
          <w:szCs w:val="28"/>
        </w:rPr>
        <w:t>е</w:t>
      </w:r>
      <w:r w:rsidRPr="00285FB8">
        <w:rPr>
          <w:rStyle w:val="a6"/>
          <w:b w:val="0"/>
          <w:sz w:val="28"/>
          <w:szCs w:val="28"/>
        </w:rPr>
        <w:t>ний парами ртути, а также ртутного загрязнения помещений, территорий, воздуха, почвы, воды.</w:t>
      </w:r>
    </w:p>
    <w:p w:rsidR="00297321" w:rsidRPr="00285FB8" w:rsidRDefault="00297321" w:rsidP="00297321">
      <w:pPr>
        <w:ind w:firstLine="709"/>
        <w:jc w:val="both"/>
        <w:rPr>
          <w:rStyle w:val="a6"/>
          <w:b w:val="0"/>
          <w:sz w:val="28"/>
          <w:szCs w:val="28"/>
        </w:rPr>
      </w:pPr>
      <w:r w:rsidRPr="00285FB8">
        <w:rPr>
          <w:rStyle w:val="a6"/>
          <w:b w:val="0"/>
          <w:sz w:val="28"/>
          <w:szCs w:val="28"/>
        </w:rPr>
        <w:t>Лица, ответственные за накопление отработанных ртутьсодержащих ламп, назначаются приказом по предприятию (организации) и должны пройти специальное обучение, предварительный медицинский осмотр и быть обеспечены средствами индивидуальной защиты органов дыхания (СИЗОД), специальной одеждой, сп</w:t>
      </w:r>
      <w:r w:rsidRPr="00285FB8">
        <w:rPr>
          <w:rStyle w:val="a6"/>
          <w:b w:val="0"/>
          <w:sz w:val="28"/>
          <w:szCs w:val="28"/>
        </w:rPr>
        <w:t>е</w:t>
      </w:r>
      <w:r w:rsidRPr="00285FB8">
        <w:rPr>
          <w:rStyle w:val="a6"/>
          <w:b w:val="0"/>
          <w:sz w:val="28"/>
          <w:szCs w:val="28"/>
        </w:rPr>
        <w:t>циальной обувью, средствами индивидуальной защиты рук и глаз.</w:t>
      </w:r>
    </w:p>
    <w:p w:rsidR="00297321" w:rsidRPr="00285FB8" w:rsidRDefault="00297321" w:rsidP="00297321">
      <w:pPr>
        <w:ind w:firstLine="709"/>
        <w:jc w:val="both"/>
        <w:rPr>
          <w:rStyle w:val="a6"/>
          <w:b w:val="0"/>
          <w:sz w:val="28"/>
          <w:szCs w:val="28"/>
        </w:rPr>
      </w:pPr>
      <w:r w:rsidRPr="00285FB8">
        <w:rPr>
          <w:rStyle w:val="a6"/>
          <w:b w:val="0"/>
          <w:sz w:val="28"/>
          <w:szCs w:val="28"/>
        </w:rPr>
        <w:t>Отработанные ртутьсодержащие лампы подлежат строгому учету с записями о приходе, расходе, пер</w:t>
      </w:r>
      <w:r w:rsidRPr="00285FB8">
        <w:rPr>
          <w:rStyle w:val="a6"/>
          <w:b w:val="0"/>
          <w:sz w:val="28"/>
          <w:szCs w:val="28"/>
        </w:rPr>
        <w:t>е</w:t>
      </w:r>
      <w:r w:rsidRPr="00285FB8">
        <w:rPr>
          <w:rStyle w:val="a6"/>
          <w:b w:val="0"/>
          <w:sz w:val="28"/>
          <w:szCs w:val="28"/>
        </w:rPr>
        <w:t>мещении и приходе в негодность в специальном журнале.</w:t>
      </w:r>
    </w:p>
    <w:p w:rsidR="00297321" w:rsidRPr="00285FB8" w:rsidRDefault="00297321" w:rsidP="00297321">
      <w:pPr>
        <w:ind w:firstLine="709"/>
        <w:jc w:val="both"/>
        <w:rPr>
          <w:rStyle w:val="a6"/>
          <w:b w:val="0"/>
          <w:sz w:val="28"/>
          <w:szCs w:val="28"/>
        </w:rPr>
      </w:pPr>
      <w:r w:rsidRPr="00285FB8">
        <w:rPr>
          <w:rStyle w:val="a6"/>
          <w:b w:val="0"/>
          <w:sz w:val="28"/>
          <w:szCs w:val="28"/>
        </w:rPr>
        <w:t>Накопление ртутьсодержащих ламп без повреждения осуществляется в заводской таре и должно быть сосредоточено в специальных помещениях, з</w:t>
      </w:r>
      <w:r w:rsidRPr="00285FB8">
        <w:rPr>
          <w:rStyle w:val="a6"/>
          <w:b w:val="0"/>
          <w:sz w:val="28"/>
          <w:szCs w:val="28"/>
        </w:rPr>
        <w:t>а</w:t>
      </w:r>
      <w:r w:rsidRPr="00285FB8">
        <w:rPr>
          <w:rStyle w:val="a6"/>
          <w:b w:val="0"/>
          <w:sz w:val="28"/>
          <w:szCs w:val="28"/>
        </w:rPr>
        <w:t xml:space="preserve">крепленных за ответственным лицом, при обеспечении полной сохранности. </w:t>
      </w:r>
      <w:r w:rsidRPr="00285FB8">
        <w:rPr>
          <w:rStyle w:val="a6"/>
          <w:b w:val="0"/>
          <w:sz w:val="28"/>
          <w:szCs w:val="28"/>
        </w:rPr>
        <w:lastRenderedPageBreak/>
        <w:t>Помещения для накопления ламп должны быть обеспечены автономной сист</w:t>
      </w:r>
      <w:r w:rsidRPr="00285FB8">
        <w:rPr>
          <w:rStyle w:val="a6"/>
          <w:b w:val="0"/>
          <w:sz w:val="28"/>
          <w:szCs w:val="28"/>
        </w:rPr>
        <w:t>е</w:t>
      </w:r>
      <w:r w:rsidRPr="00285FB8">
        <w:rPr>
          <w:rStyle w:val="a6"/>
          <w:b w:val="0"/>
          <w:sz w:val="28"/>
          <w:szCs w:val="28"/>
        </w:rPr>
        <w:t>мой вентиляции, исключающей проход воздуховодов через другие помещения, защищены от химически агрессивных сред, атм</w:t>
      </w:r>
      <w:r w:rsidRPr="00285FB8">
        <w:rPr>
          <w:rStyle w:val="a6"/>
          <w:b w:val="0"/>
          <w:sz w:val="28"/>
          <w:szCs w:val="28"/>
        </w:rPr>
        <w:t>о</w:t>
      </w:r>
      <w:r w:rsidRPr="00285FB8">
        <w:rPr>
          <w:rStyle w:val="a6"/>
          <w:b w:val="0"/>
          <w:sz w:val="28"/>
          <w:szCs w:val="28"/>
        </w:rPr>
        <w:t>сферных осадков, грунтовых вод. Двери помещения должны быть надежно закрыты и иметь надпись «П</w:t>
      </w:r>
      <w:r w:rsidRPr="00285FB8">
        <w:rPr>
          <w:rStyle w:val="a6"/>
          <w:b w:val="0"/>
          <w:sz w:val="28"/>
          <w:szCs w:val="28"/>
        </w:rPr>
        <w:t>о</w:t>
      </w:r>
      <w:r w:rsidRPr="00285FB8">
        <w:rPr>
          <w:rStyle w:val="a6"/>
          <w:b w:val="0"/>
          <w:sz w:val="28"/>
          <w:szCs w:val="28"/>
        </w:rPr>
        <w:t>сторонним вход воспрещен».</w:t>
      </w:r>
    </w:p>
    <w:p w:rsidR="00297321" w:rsidRPr="00285FB8" w:rsidRDefault="00297321" w:rsidP="00297321">
      <w:pPr>
        <w:ind w:firstLine="709"/>
        <w:jc w:val="both"/>
        <w:rPr>
          <w:rStyle w:val="a6"/>
          <w:b w:val="0"/>
          <w:sz w:val="28"/>
          <w:szCs w:val="28"/>
        </w:rPr>
      </w:pPr>
      <w:r w:rsidRPr="00285FB8">
        <w:rPr>
          <w:rStyle w:val="a6"/>
          <w:b w:val="0"/>
          <w:sz w:val="28"/>
          <w:szCs w:val="28"/>
        </w:rPr>
        <w:t xml:space="preserve">При разбивании отработанных ртутьсодержащих ламп необходимые </w:t>
      </w:r>
      <w:proofErr w:type="spellStart"/>
      <w:r w:rsidRPr="00285FB8">
        <w:rPr>
          <w:rStyle w:val="a6"/>
          <w:b w:val="0"/>
          <w:sz w:val="28"/>
          <w:szCs w:val="28"/>
        </w:rPr>
        <w:t>демеркуризационные</w:t>
      </w:r>
      <w:proofErr w:type="spellEnd"/>
      <w:r w:rsidRPr="00285FB8">
        <w:rPr>
          <w:rStyle w:val="a6"/>
          <w:b w:val="0"/>
          <w:sz w:val="28"/>
          <w:szCs w:val="28"/>
        </w:rPr>
        <w:t xml:space="preserve"> работы осуществляются лицами, ответственными за нако</w:t>
      </w:r>
      <w:r w:rsidRPr="00285FB8">
        <w:rPr>
          <w:rStyle w:val="a6"/>
          <w:b w:val="0"/>
          <w:sz w:val="28"/>
          <w:szCs w:val="28"/>
        </w:rPr>
        <w:t>п</w:t>
      </w:r>
      <w:r w:rsidRPr="00285FB8">
        <w:rPr>
          <w:rStyle w:val="a6"/>
          <w:b w:val="0"/>
          <w:sz w:val="28"/>
          <w:szCs w:val="28"/>
        </w:rPr>
        <w:t>ление отработанных ртутьсодержащих ламп на предприятии (организации).</w:t>
      </w:r>
    </w:p>
    <w:p w:rsidR="00297321" w:rsidRPr="00285FB8" w:rsidRDefault="00297321" w:rsidP="00297321">
      <w:pPr>
        <w:ind w:firstLine="709"/>
        <w:jc w:val="both"/>
        <w:rPr>
          <w:rStyle w:val="a6"/>
          <w:b w:val="0"/>
          <w:sz w:val="28"/>
          <w:szCs w:val="28"/>
        </w:rPr>
      </w:pPr>
      <w:r w:rsidRPr="00285FB8">
        <w:rPr>
          <w:rStyle w:val="a6"/>
          <w:b w:val="0"/>
          <w:sz w:val="28"/>
          <w:szCs w:val="28"/>
        </w:rPr>
        <w:t>В случае выявления разбитых ртутьсодержащих ламп необходимо:</w:t>
      </w:r>
    </w:p>
    <w:p w:rsidR="00297321" w:rsidRPr="00285FB8" w:rsidRDefault="00297321" w:rsidP="00297321">
      <w:pPr>
        <w:ind w:firstLine="709"/>
        <w:jc w:val="both"/>
        <w:rPr>
          <w:rStyle w:val="a6"/>
          <w:b w:val="0"/>
          <w:sz w:val="28"/>
          <w:szCs w:val="28"/>
        </w:rPr>
      </w:pPr>
      <w:r w:rsidRPr="00285FB8">
        <w:rPr>
          <w:rStyle w:val="a6"/>
          <w:b w:val="0"/>
          <w:sz w:val="28"/>
          <w:szCs w:val="28"/>
        </w:rPr>
        <w:t>поставить в известность руководителя предприятия (организации);</w:t>
      </w:r>
    </w:p>
    <w:p w:rsidR="00297321" w:rsidRPr="00285FB8" w:rsidRDefault="00297321" w:rsidP="00297321">
      <w:pPr>
        <w:ind w:firstLine="709"/>
        <w:jc w:val="both"/>
        <w:rPr>
          <w:rStyle w:val="a6"/>
          <w:b w:val="0"/>
          <w:sz w:val="28"/>
          <w:szCs w:val="28"/>
        </w:rPr>
      </w:pPr>
      <w:r w:rsidRPr="00285FB8">
        <w:rPr>
          <w:rStyle w:val="a6"/>
          <w:b w:val="0"/>
          <w:sz w:val="28"/>
          <w:szCs w:val="28"/>
        </w:rPr>
        <w:t xml:space="preserve">удалить из помещения персонал, не занятый </w:t>
      </w:r>
      <w:proofErr w:type="spellStart"/>
      <w:r w:rsidRPr="00285FB8">
        <w:rPr>
          <w:rStyle w:val="a6"/>
          <w:b w:val="0"/>
          <w:sz w:val="28"/>
          <w:szCs w:val="28"/>
        </w:rPr>
        <w:t>демеркуризационными</w:t>
      </w:r>
      <w:proofErr w:type="spellEnd"/>
      <w:r w:rsidRPr="00285FB8">
        <w:rPr>
          <w:rStyle w:val="a6"/>
          <w:b w:val="0"/>
          <w:sz w:val="28"/>
          <w:szCs w:val="28"/>
        </w:rPr>
        <w:t xml:space="preserve"> раб</w:t>
      </w:r>
      <w:r w:rsidRPr="00285FB8">
        <w:rPr>
          <w:rStyle w:val="a6"/>
          <w:b w:val="0"/>
          <w:sz w:val="28"/>
          <w:szCs w:val="28"/>
        </w:rPr>
        <w:t>о</w:t>
      </w:r>
      <w:r w:rsidRPr="00285FB8">
        <w:rPr>
          <w:rStyle w:val="a6"/>
          <w:b w:val="0"/>
          <w:sz w:val="28"/>
          <w:szCs w:val="28"/>
        </w:rPr>
        <w:t>тами;</w:t>
      </w:r>
    </w:p>
    <w:p w:rsidR="00297321" w:rsidRPr="00285FB8" w:rsidRDefault="00297321" w:rsidP="00297321">
      <w:pPr>
        <w:ind w:firstLine="709"/>
        <w:jc w:val="both"/>
        <w:rPr>
          <w:rStyle w:val="a6"/>
          <w:b w:val="0"/>
          <w:sz w:val="28"/>
          <w:szCs w:val="28"/>
        </w:rPr>
      </w:pPr>
      <w:r w:rsidRPr="00285FB8">
        <w:rPr>
          <w:rStyle w:val="a6"/>
          <w:b w:val="0"/>
          <w:sz w:val="28"/>
          <w:szCs w:val="28"/>
        </w:rPr>
        <w:t>собрать осколки ламп подручными приспособлениями;</w:t>
      </w:r>
    </w:p>
    <w:p w:rsidR="00297321" w:rsidRPr="00285FB8" w:rsidRDefault="00297321" w:rsidP="00297321">
      <w:pPr>
        <w:ind w:firstLine="709"/>
        <w:jc w:val="both"/>
        <w:rPr>
          <w:rStyle w:val="a6"/>
          <w:b w:val="0"/>
          <w:sz w:val="28"/>
          <w:szCs w:val="28"/>
        </w:rPr>
      </w:pPr>
      <w:r w:rsidRPr="00285FB8">
        <w:rPr>
          <w:rStyle w:val="a6"/>
          <w:b w:val="0"/>
          <w:sz w:val="28"/>
          <w:szCs w:val="28"/>
        </w:rPr>
        <w:t>убедиться, путем тщательного осмотра, в полноте сбора осколков, в том числе учесть наличие щелей в полу;</w:t>
      </w:r>
    </w:p>
    <w:p w:rsidR="00297321" w:rsidRPr="00285FB8" w:rsidRDefault="00297321" w:rsidP="00297321">
      <w:pPr>
        <w:ind w:firstLine="709"/>
        <w:jc w:val="both"/>
        <w:rPr>
          <w:rStyle w:val="a6"/>
          <w:b w:val="0"/>
          <w:sz w:val="28"/>
          <w:szCs w:val="28"/>
        </w:rPr>
      </w:pPr>
      <w:r w:rsidRPr="00285FB8">
        <w:rPr>
          <w:rStyle w:val="a6"/>
          <w:b w:val="0"/>
          <w:sz w:val="28"/>
          <w:szCs w:val="28"/>
        </w:rPr>
        <w:t xml:space="preserve">обработать обильно (0,5 - 1,0 л/кв. м) загрязненные места с помощью кисти одним из следующих </w:t>
      </w:r>
      <w:proofErr w:type="spellStart"/>
      <w:r w:rsidRPr="00285FB8">
        <w:rPr>
          <w:rStyle w:val="a6"/>
          <w:b w:val="0"/>
          <w:sz w:val="28"/>
          <w:szCs w:val="28"/>
        </w:rPr>
        <w:t>демеркуризационных</w:t>
      </w:r>
      <w:proofErr w:type="spellEnd"/>
      <w:r w:rsidRPr="00285FB8">
        <w:rPr>
          <w:rStyle w:val="a6"/>
          <w:b w:val="0"/>
          <w:sz w:val="28"/>
          <w:szCs w:val="28"/>
        </w:rPr>
        <w:t xml:space="preserve"> растворов: 20-процентным ра</w:t>
      </w:r>
      <w:r w:rsidRPr="00285FB8">
        <w:rPr>
          <w:rStyle w:val="a6"/>
          <w:b w:val="0"/>
          <w:sz w:val="28"/>
          <w:szCs w:val="28"/>
        </w:rPr>
        <w:t>с</w:t>
      </w:r>
      <w:r w:rsidRPr="00285FB8">
        <w:rPr>
          <w:rStyle w:val="a6"/>
          <w:b w:val="0"/>
          <w:sz w:val="28"/>
          <w:szCs w:val="28"/>
        </w:rPr>
        <w:t>твором хлорного железа или 10-процентным раствором перманганата калия, подкисленного 5-процентной соляной кислотой;</w:t>
      </w:r>
    </w:p>
    <w:p w:rsidR="00297321" w:rsidRPr="00285FB8" w:rsidRDefault="00297321" w:rsidP="00297321">
      <w:pPr>
        <w:ind w:firstLine="709"/>
        <w:jc w:val="both"/>
        <w:rPr>
          <w:rStyle w:val="a6"/>
          <w:b w:val="0"/>
          <w:sz w:val="28"/>
          <w:szCs w:val="28"/>
        </w:rPr>
      </w:pPr>
      <w:r w:rsidRPr="00285FB8">
        <w:rPr>
          <w:rStyle w:val="a6"/>
          <w:b w:val="0"/>
          <w:sz w:val="28"/>
          <w:szCs w:val="28"/>
        </w:rPr>
        <w:t xml:space="preserve">оставить </w:t>
      </w:r>
      <w:proofErr w:type="spellStart"/>
      <w:r w:rsidRPr="00285FB8">
        <w:rPr>
          <w:rStyle w:val="a6"/>
          <w:b w:val="0"/>
          <w:sz w:val="28"/>
          <w:szCs w:val="28"/>
        </w:rPr>
        <w:t>демеркуризационный</w:t>
      </w:r>
      <w:proofErr w:type="spellEnd"/>
      <w:r w:rsidRPr="00285FB8">
        <w:rPr>
          <w:rStyle w:val="a6"/>
          <w:b w:val="0"/>
          <w:sz w:val="28"/>
          <w:szCs w:val="28"/>
        </w:rPr>
        <w:t xml:space="preserve"> раствор на загрязненном месте на 4-6 часов. Тщательно вымыть загря</w:t>
      </w:r>
      <w:r w:rsidRPr="00285FB8">
        <w:rPr>
          <w:rStyle w:val="a6"/>
          <w:b w:val="0"/>
          <w:sz w:val="28"/>
          <w:szCs w:val="28"/>
        </w:rPr>
        <w:t>з</w:t>
      </w:r>
      <w:r w:rsidRPr="00285FB8">
        <w:rPr>
          <w:rStyle w:val="a6"/>
          <w:b w:val="0"/>
          <w:sz w:val="28"/>
          <w:szCs w:val="28"/>
        </w:rPr>
        <w:t>ненный участок мыльной водой;</w:t>
      </w:r>
    </w:p>
    <w:p w:rsidR="00297321" w:rsidRPr="00285FB8" w:rsidRDefault="00297321" w:rsidP="00297321">
      <w:pPr>
        <w:ind w:firstLine="709"/>
        <w:jc w:val="both"/>
        <w:rPr>
          <w:rStyle w:val="a6"/>
          <w:b w:val="0"/>
          <w:sz w:val="28"/>
          <w:szCs w:val="28"/>
        </w:rPr>
      </w:pPr>
      <w:r w:rsidRPr="00285FB8">
        <w:rPr>
          <w:rStyle w:val="a6"/>
          <w:b w:val="0"/>
          <w:sz w:val="28"/>
          <w:szCs w:val="28"/>
        </w:rPr>
        <w:t>после каждого этапа работ тщательно мыть руки. Все работы проводятся в резиновых перчатках и ре</w:t>
      </w:r>
      <w:r w:rsidRPr="00285FB8">
        <w:rPr>
          <w:rStyle w:val="a6"/>
          <w:b w:val="0"/>
          <w:sz w:val="28"/>
          <w:szCs w:val="28"/>
        </w:rPr>
        <w:t>с</w:t>
      </w:r>
      <w:r w:rsidRPr="00285FB8">
        <w:rPr>
          <w:rStyle w:val="a6"/>
          <w:b w:val="0"/>
          <w:sz w:val="28"/>
          <w:szCs w:val="28"/>
        </w:rPr>
        <w:t>пираторе (марлевой повязке);</w:t>
      </w:r>
    </w:p>
    <w:p w:rsidR="00297321" w:rsidRPr="00285FB8" w:rsidRDefault="00297321" w:rsidP="00297321">
      <w:pPr>
        <w:ind w:firstLine="709"/>
        <w:jc w:val="both"/>
        <w:rPr>
          <w:rStyle w:val="a6"/>
          <w:b w:val="0"/>
          <w:sz w:val="28"/>
          <w:szCs w:val="28"/>
        </w:rPr>
      </w:pPr>
      <w:r w:rsidRPr="00285FB8">
        <w:rPr>
          <w:rStyle w:val="a6"/>
          <w:b w:val="0"/>
          <w:sz w:val="28"/>
          <w:szCs w:val="28"/>
        </w:rPr>
        <w:t>сообщить о происшествии в ЕДДС</w:t>
      </w:r>
      <w:proofErr w:type="gramStart"/>
      <w:r w:rsidRPr="00285FB8">
        <w:rPr>
          <w:rStyle w:val="a6"/>
          <w:b w:val="0"/>
          <w:sz w:val="28"/>
          <w:szCs w:val="28"/>
        </w:rPr>
        <w:t xml:space="preserve"> .</w:t>
      </w:r>
      <w:proofErr w:type="gramEnd"/>
    </w:p>
    <w:p w:rsidR="00297321" w:rsidRPr="00285FB8" w:rsidRDefault="00297321" w:rsidP="00297321">
      <w:pPr>
        <w:ind w:firstLine="709"/>
        <w:jc w:val="both"/>
        <w:rPr>
          <w:rStyle w:val="a6"/>
          <w:b w:val="0"/>
          <w:sz w:val="28"/>
          <w:szCs w:val="28"/>
        </w:rPr>
      </w:pPr>
      <w:r w:rsidRPr="00285FB8">
        <w:rPr>
          <w:rStyle w:val="a6"/>
          <w:b w:val="0"/>
          <w:sz w:val="28"/>
          <w:szCs w:val="28"/>
        </w:rPr>
        <w:t>При накоплении отработанных ртутьсодержащих ламп запрещае</w:t>
      </w:r>
      <w:r w:rsidRPr="00285FB8">
        <w:rPr>
          <w:rStyle w:val="a6"/>
          <w:b w:val="0"/>
          <w:sz w:val="28"/>
          <w:szCs w:val="28"/>
        </w:rPr>
        <w:t>т</w:t>
      </w:r>
      <w:r w:rsidRPr="00285FB8">
        <w:rPr>
          <w:rStyle w:val="a6"/>
          <w:b w:val="0"/>
          <w:sz w:val="28"/>
          <w:szCs w:val="28"/>
        </w:rPr>
        <w:t>ся:</w:t>
      </w:r>
    </w:p>
    <w:p w:rsidR="00297321" w:rsidRPr="00285FB8" w:rsidRDefault="00297321" w:rsidP="00297321">
      <w:pPr>
        <w:ind w:firstLine="709"/>
        <w:jc w:val="both"/>
        <w:rPr>
          <w:rStyle w:val="a6"/>
          <w:b w:val="0"/>
          <w:sz w:val="28"/>
          <w:szCs w:val="28"/>
        </w:rPr>
      </w:pPr>
      <w:r w:rsidRPr="00285FB8">
        <w:rPr>
          <w:rStyle w:val="a6"/>
          <w:b w:val="0"/>
          <w:sz w:val="28"/>
          <w:szCs w:val="28"/>
        </w:rPr>
        <w:t>выбрасывать лампы в мусорные контейнеры, закапывать в землю, сжигать загрязненную рт</w:t>
      </w:r>
      <w:r w:rsidRPr="00285FB8">
        <w:rPr>
          <w:rStyle w:val="a6"/>
          <w:b w:val="0"/>
          <w:sz w:val="28"/>
          <w:szCs w:val="28"/>
        </w:rPr>
        <w:t>у</w:t>
      </w:r>
      <w:r w:rsidRPr="00285FB8">
        <w:rPr>
          <w:rStyle w:val="a6"/>
          <w:b w:val="0"/>
          <w:sz w:val="28"/>
          <w:szCs w:val="28"/>
        </w:rPr>
        <w:t>тью тару;</w:t>
      </w:r>
    </w:p>
    <w:p w:rsidR="00297321" w:rsidRPr="00285FB8" w:rsidRDefault="00297321" w:rsidP="00297321">
      <w:pPr>
        <w:ind w:firstLine="709"/>
        <w:jc w:val="both"/>
        <w:rPr>
          <w:rStyle w:val="a6"/>
          <w:b w:val="0"/>
          <w:sz w:val="28"/>
          <w:szCs w:val="28"/>
        </w:rPr>
      </w:pPr>
      <w:r w:rsidRPr="00285FB8">
        <w:rPr>
          <w:rStyle w:val="a6"/>
          <w:b w:val="0"/>
          <w:sz w:val="28"/>
          <w:szCs w:val="28"/>
        </w:rPr>
        <w:lastRenderedPageBreak/>
        <w:t>хранить лампы вблизи нагревательных или отопительных приборов; дополнительно разламывать п</w:t>
      </w:r>
      <w:r w:rsidRPr="00285FB8">
        <w:rPr>
          <w:rStyle w:val="a6"/>
          <w:b w:val="0"/>
          <w:sz w:val="28"/>
          <w:szCs w:val="28"/>
        </w:rPr>
        <w:t>о</w:t>
      </w:r>
      <w:r w:rsidRPr="00285FB8">
        <w:rPr>
          <w:rStyle w:val="a6"/>
          <w:b w:val="0"/>
          <w:sz w:val="28"/>
          <w:szCs w:val="28"/>
        </w:rPr>
        <w:t>врежденные ртутные лампы с целью извлечения ртути;</w:t>
      </w:r>
    </w:p>
    <w:p w:rsidR="00297321" w:rsidRPr="00285FB8" w:rsidRDefault="00297321" w:rsidP="00297321">
      <w:pPr>
        <w:ind w:firstLine="709"/>
        <w:jc w:val="both"/>
        <w:rPr>
          <w:rStyle w:val="a6"/>
          <w:b w:val="0"/>
          <w:sz w:val="28"/>
          <w:szCs w:val="28"/>
        </w:rPr>
      </w:pPr>
      <w:r w:rsidRPr="00285FB8">
        <w:rPr>
          <w:rStyle w:val="a6"/>
          <w:b w:val="0"/>
          <w:sz w:val="28"/>
          <w:szCs w:val="28"/>
        </w:rPr>
        <w:t>привлекать для работ с отработанными ртутьсодержащими лампами лиц моложе 18 лет.</w:t>
      </w:r>
    </w:p>
    <w:p w:rsidR="00297321" w:rsidRPr="00285FB8" w:rsidRDefault="00297321" w:rsidP="00297321">
      <w:pPr>
        <w:ind w:firstLine="709"/>
        <w:jc w:val="both"/>
        <w:rPr>
          <w:rStyle w:val="a6"/>
          <w:b w:val="0"/>
          <w:sz w:val="28"/>
          <w:szCs w:val="28"/>
        </w:rPr>
      </w:pPr>
      <w:r w:rsidRPr="00285FB8">
        <w:rPr>
          <w:rStyle w:val="a6"/>
          <w:b w:val="0"/>
          <w:sz w:val="28"/>
          <w:szCs w:val="28"/>
        </w:rPr>
        <w:t>Характерными признаками отравления парами ртути являются металл</w:t>
      </w:r>
      <w:r w:rsidRPr="00285FB8">
        <w:rPr>
          <w:rStyle w:val="a6"/>
          <w:b w:val="0"/>
          <w:sz w:val="28"/>
          <w:szCs w:val="28"/>
        </w:rPr>
        <w:t>и</w:t>
      </w:r>
      <w:r w:rsidRPr="00285FB8">
        <w:rPr>
          <w:rStyle w:val="a6"/>
          <w:b w:val="0"/>
          <w:sz w:val="28"/>
          <w:szCs w:val="28"/>
        </w:rPr>
        <w:t>ческий привкус во рту, разрыхление десен, сильное слюнотечение. Впоследс</w:t>
      </w:r>
      <w:r w:rsidRPr="00285FB8">
        <w:rPr>
          <w:rStyle w:val="a6"/>
          <w:b w:val="0"/>
          <w:sz w:val="28"/>
          <w:szCs w:val="28"/>
        </w:rPr>
        <w:t>т</w:t>
      </w:r>
      <w:r w:rsidRPr="00285FB8">
        <w:rPr>
          <w:rStyle w:val="a6"/>
          <w:b w:val="0"/>
          <w:sz w:val="28"/>
          <w:szCs w:val="28"/>
        </w:rPr>
        <w:t>вии развиваются язвы на деснах, происходит выпадение зубов, поражение п</w:t>
      </w:r>
      <w:r w:rsidRPr="00285FB8">
        <w:rPr>
          <w:rStyle w:val="a6"/>
          <w:b w:val="0"/>
          <w:sz w:val="28"/>
          <w:szCs w:val="28"/>
        </w:rPr>
        <w:t>и</w:t>
      </w:r>
      <w:r w:rsidRPr="00285FB8">
        <w:rPr>
          <w:rStyle w:val="a6"/>
          <w:b w:val="0"/>
          <w:sz w:val="28"/>
          <w:szCs w:val="28"/>
        </w:rPr>
        <w:t>щеварительного тракта и нервной системы. При незначительных концентрац</w:t>
      </w:r>
      <w:r w:rsidRPr="00285FB8">
        <w:rPr>
          <w:rStyle w:val="a6"/>
          <w:b w:val="0"/>
          <w:sz w:val="28"/>
          <w:szCs w:val="28"/>
        </w:rPr>
        <w:t>и</w:t>
      </w:r>
      <w:r w:rsidRPr="00285FB8">
        <w:rPr>
          <w:rStyle w:val="a6"/>
          <w:b w:val="0"/>
          <w:sz w:val="28"/>
          <w:szCs w:val="28"/>
        </w:rPr>
        <w:t>ях ртути наблюдается легкая возбудимость, мелкая дрожь частей тела, ослабл</w:t>
      </w:r>
      <w:r w:rsidRPr="00285FB8">
        <w:rPr>
          <w:rStyle w:val="a6"/>
          <w:b w:val="0"/>
          <w:sz w:val="28"/>
          <w:szCs w:val="28"/>
        </w:rPr>
        <w:t>е</w:t>
      </w:r>
      <w:r w:rsidRPr="00285FB8">
        <w:rPr>
          <w:rStyle w:val="a6"/>
          <w:b w:val="0"/>
          <w:sz w:val="28"/>
          <w:szCs w:val="28"/>
        </w:rPr>
        <w:t>ние памяти. При остром отравлении нарушается деятельность кишечника, во</w:t>
      </w:r>
      <w:r w:rsidRPr="00285FB8">
        <w:rPr>
          <w:rStyle w:val="a6"/>
          <w:b w:val="0"/>
          <w:sz w:val="28"/>
          <w:szCs w:val="28"/>
        </w:rPr>
        <w:t>з</w:t>
      </w:r>
      <w:r w:rsidRPr="00285FB8">
        <w:rPr>
          <w:rStyle w:val="a6"/>
          <w:b w:val="0"/>
          <w:sz w:val="28"/>
          <w:szCs w:val="28"/>
        </w:rPr>
        <w:t>никает рвота, распухают губы, десны, постепенно наступает упадок серде</w:t>
      </w:r>
      <w:r w:rsidRPr="00285FB8">
        <w:rPr>
          <w:rStyle w:val="a6"/>
          <w:b w:val="0"/>
          <w:sz w:val="28"/>
          <w:szCs w:val="28"/>
        </w:rPr>
        <w:t>ч</w:t>
      </w:r>
      <w:r w:rsidRPr="00285FB8">
        <w:rPr>
          <w:rStyle w:val="a6"/>
          <w:b w:val="0"/>
          <w:sz w:val="28"/>
          <w:szCs w:val="28"/>
        </w:rPr>
        <w:t>ной деятельности.</w:t>
      </w:r>
    </w:p>
    <w:p w:rsidR="00297321" w:rsidRPr="00285FB8" w:rsidRDefault="00297321" w:rsidP="00297321">
      <w:pPr>
        <w:ind w:firstLine="709"/>
        <w:jc w:val="both"/>
        <w:rPr>
          <w:rStyle w:val="a6"/>
          <w:b w:val="0"/>
          <w:sz w:val="28"/>
          <w:szCs w:val="28"/>
        </w:rPr>
      </w:pPr>
      <w:r w:rsidRPr="00285FB8">
        <w:rPr>
          <w:rStyle w:val="a6"/>
          <w:b w:val="0"/>
          <w:sz w:val="28"/>
          <w:szCs w:val="28"/>
        </w:rPr>
        <w:t>Первая помощь при отравлении парами ртути или попадании внутрь организма солей ртути - полный покой, полоскание рта слабым раствором берт</w:t>
      </w:r>
      <w:r w:rsidRPr="00285FB8">
        <w:rPr>
          <w:rStyle w:val="a6"/>
          <w:b w:val="0"/>
          <w:sz w:val="28"/>
          <w:szCs w:val="28"/>
        </w:rPr>
        <w:t>о</w:t>
      </w:r>
      <w:r w:rsidRPr="00285FB8">
        <w:rPr>
          <w:rStyle w:val="a6"/>
          <w:b w:val="0"/>
          <w:sz w:val="28"/>
          <w:szCs w:val="28"/>
        </w:rPr>
        <w:t xml:space="preserve">летовой соли, 5% раствором хлорида цинка, 2% раствором танина, принятие </w:t>
      </w:r>
      <w:proofErr w:type="spellStart"/>
      <w:r w:rsidRPr="00285FB8">
        <w:rPr>
          <w:rStyle w:val="a6"/>
          <w:b w:val="0"/>
          <w:sz w:val="28"/>
          <w:szCs w:val="28"/>
        </w:rPr>
        <w:t>цистамина</w:t>
      </w:r>
      <w:proofErr w:type="spellEnd"/>
      <w:r w:rsidRPr="00285FB8">
        <w:rPr>
          <w:rStyle w:val="a6"/>
          <w:b w:val="0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0.3 г"/>
        </w:smartTagPr>
        <w:r w:rsidRPr="00285FB8">
          <w:rPr>
            <w:rStyle w:val="a6"/>
            <w:b w:val="0"/>
            <w:sz w:val="28"/>
            <w:szCs w:val="28"/>
          </w:rPr>
          <w:t>0.3 г</w:t>
        </w:r>
      </w:smartTag>
      <w:r w:rsidRPr="00285FB8">
        <w:rPr>
          <w:rStyle w:val="a6"/>
          <w:b w:val="0"/>
          <w:sz w:val="28"/>
          <w:szCs w:val="28"/>
        </w:rPr>
        <w:t>). Срочная госпитализация пострадавшего.</w:t>
      </w:r>
    </w:p>
    <w:p w:rsidR="00297321" w:rsidRPr="004618BE" w:rsidRDefault="00297321" w:rsidP="00297321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97321" w:rsidRPr="004618BE" w:rsidRDefault="00297321" w:rsidP="00297321">
      <w:pPr>
        <w:jc w:val="both"/>
        <w:rPr>
          <w:sz w:val="28"/>
          <w:szCs w:val="28"/>
          <w:lang w:eastAsia="ar-SA"/>
        </w:rPr>
      </w:pPr>
    </w:p>
    <w:p w:rsidR="00943BF2" w:rsidRDefault="00943BF2" w:rsidP="00807F38">
      <w:pPr>
        <w:jc w:val="center"/>
      </w:pPr>
    </w:p>
    <w:sectPr w:rsidR="00943BF2" w:rsidSect="00A37981">
      <w:headerReference w:type="default" r:id="rId4"/>
      <w:pgSz w:w="11906" w:h="16838"/>
      <w:pgMar w:top="1134" w:right="567" w:bottom="1134" w:left="1701" w:header="709" w:footer="709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981" w:rsidRDefault="0029732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A37981" w:rsidRDefault="0029732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7F38"/>
    <w:rsid w:val="00297321"/>
    <w:rsid w:val="00807F38"/>
    <w:rsid w:val="008C7728"/>
    <w:rsid w:val="00943BF2"/>
    <w:rsid w:val="009B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97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297321"/>
    <w:rPr>
      <w:rFonts w:cs="Times New Roman"/>
    </w:rPr>
  </w:style>
  <w:style w:type="character" w:customStyle="1" w:styleId="apple-converted-space">
    <w:name w:val="apple-converted-space"/>
    <w:basedOn w:val="a0"/>
    <w:rsid w:val="00297321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297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97321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basedOn w:val="a0"/>
    <w:uiPriority w:val="22"/>
    <w:qFormat/>
    <w:rsid w:val="0029732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2336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2013-11-15T06:12:00Z</dcterms:created>
  <dcterms:modified xsi:type="dcterms:W3CDTF">2014-03-06T05:17:00Z</dcterms:modified>
</cp:coreProperties>
</file>